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D84" w:rsidRPr="00790B08" w:rsidRDefault="00BB0D84" w:rsidP="00BB0D84">
      <w:pPr>
        <w:spacing w:after="0"/>
        <w:textAlignment w:val="top"/>
        <w:rPr>
          <w:rFonts w:ascii="Gill Sans MT" w:eastAsia="Times New Roman" w:hAnsi="Gill Sans MT" w:cs="Arial"/>
          <w:sz w:val="40"/>
          <w:szCs w:val="40"/>
          <w:lang w:val="en-US" w:eastAsia="nl-NL"/>
        </w:rPr>
      </w:pPr>
      <w:r>
        <w:rPr>
          <w:rFonts w:ascii="Gill Sans MT" w:eastAsia="Times New Roman" w:hAnsi="Gill Sans MT" w:cs="Arial"/>
          <w:sz w:val="40"/>
          <w:szCs w:val="40"/>
          <w:lang w:val="en-US" w:eastAsia="nl-NL"/>
        </w:rPr>
        <w:t>Bible             Abraham/Ibrahim         Qur’an</w:t>
      </w:r>
    </w:p>
    <w:p w:rsidR="00BB0D84" w:rsidRDefault="00BB0D84" w:rsidP="00BB0D84">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p>
    <w:tbl>
      <w:tblPr>
        <w:tblW w:w="0" w:type="auto"/>
        <w:tblLook w:val="04A0" w:firstRow="1" w:lastRow="0" w:firstColumn="1" w:lastColumn="0" w:noHBand="0" w:noVBand="1"/>
      </w:tblPr>
      <w:tblGrid>
        <w:gridCol w:w="3763"/>
        <w:gridCol w:w="3892"/>
      </w:tblGrid>
      <w:tr w:rsidR="00BB0D84" w:rsidTr="00B2639E">
        <w:tc>
          <w:tcPr>
            <w:tcW w:w="3763" w:type="dxa"/>
          </w:tcPr>
          <w:p w:rsidR="00BB0D84" w:rsidRDefault="00BB0D84" w:rsidP="00B2639E">
            <w:pPr>
              <w:spacing w:after="0"/>
              <w:textAlignment w:val="top"/>
              <w:rPr>
                <w:rFonts w:ascii="Gill Sans MT" w:eastAsia="Times New Roman" w:hAnsi="Gill Sans MT" w:cs="Arial"/>
                <w:b/>
                <w:bCs/>
                <w:sz w:val="24"/>
                <w:szCs w:val="24"/>
                <w:lang w:val="en-US" w:eastAsia="nl-NL"/>
              </w:rPr>
            </w:pPr>
            <w:r>
              <w:rPr>
                <w:rFonts w:ascii="Gill Sans MT" w:eastAsia="Times New Roman" w:hAnsi="Gill Sans MT" w:cs="Arial"/>
                <w:b/>
                <w:bCs/>
                <w:sz w:val="24"/>
                <w:szCs w:val="24"/>
                <w:lang w:val="en-US" w:eastAsia="nl-NL"/>
              </w:rPr>
              <w:t>Abraham, God’s friend</w:t>
            </w:r>
          </w:p>
          <w:p w:rsidR="00BB0D84" w:rsidRDefault="00BB0D84" w:rsidP="00B2639E">
            <w:pPr>
              <w:spacing w:after="0"/>
              <w:textAlignment w:val="top"/>
              <w:rPr>
                <w:rFonts w:ascii="Gill Sans MT" w:eastAsia="Times New Roman" w:hAnsi="Gill Sans MT" w:cs="Arial"/>
                <w:bCs/>
                <w:sz w:val="24"/>
                <w:szCs w:val="24"/>
                <w:vertAlign w:val="superscript"/>
                <w:lang w:val="en-US" w:eastAsia="nl-NL"/>
              </w:rPr>
            </w:pPr>
            <w:r>
              <w:rPr>
                <w:rFonts w:ascii="Gill Sans MT" w:hAnsi="Gill Sans MT" w:cs="Arial"/>
                <w:iCs/>
                <w:color w:val="000000"/>
                <w:sz w:val="24"/>
                <w:szCs w:val="24"/>
                <w:lang w:val="en-US"/>
              </w:rPr>
              <w:t xml:space="preserve"> “Abraham believed God, and it was</w:t>
            </w:r>
            <w:r>
              <w:rPr>
                <w:rFonts w:ascii="Gill Sans MT" w:hAnsi="Gill Sans MT" w:cs="Arial"/>
                <w:color w:val="000000"/>
                <w:sz w:val="24"/>
                <w:szCs w:val="24"/>
                <w:lang w:val="en-US"/>
              </w:rPr>
              <w:t xml:space="preserve"> </w:t>
            </w:r>
            <w:r>
              <w:rPr>
                <w:rFonts w:ascii="Gill Sans MT" w:hAnsi="Gill Sans MT" w:cs="Arial"/>
                <w:iCs/>
                <w:color w:val="000000"/>
                <w:sz w:val="24"/>
                <w:szCs w:val="24"/>
                <w:lang w:val="en-US"/>
              </w:rPr>
              <w:t>accounted to him for righteousness.”</w:t>
            </w:r>
            <w:r>
              <w:rPr>
                <w:rFonts w:ascii="Gill Sans MT" w:hAnsi="Gill Sans MT" w:cs="Arial"/>
                <w:color w:val="000000"/>
                <w:sz w:val="24"/>
                <w:szCs w:val="24"/>
                <w:vertAlign w:val="superscript"/>
                <w:lang w:val="en-US"/>
              </w:rPr>
              <w:t xml:space="preserve"> </w:t>
            </w:r>
            <w:r>
              <w:rPr>
                <w:rFonts w:ascii="Gill Sans MT" w:hAnsi="Gill Sans MT" w:cs="Arial"/>
                <w:color w:val="000000"/>
                <w:sz w:val="24"/>
                <w:szCs w:val="24"/>
                <w:lang w:val="en-US"/>
              </w:rPr>
              <w:t xml:space="preserve">And he was called the friend of God. </w:t>
            </w:r>
            <w:r>
              <w:rPr>
                <w:rFonts w:ascii="Gill Sans MT" w:eastAsia="Times New Roman" w:hAnsi="Gill Sans MT" w:cs="Arial"/>
                <w:bCs/>
                <w:sz w:val="24"/>
                <w:szCs w:val="24"/>
                <w:vertAlign w:val="superscript"/>
                <w:lang w:val="en-US" w:eastAsia="nl-NL"/>
              </w:rPr>
              <w:t>James, 2:23</w:t>
            </w:r>
          </w:p>
          <w:p w:rsidR="00BB0D84" w:rsidRDefault="00BB0D84" w:rsidP="00B2639E">
            <w:pPr>
              <w:spacing w:after="0"/>
              <w:textAlignment w:val="top"/>
              <w:rPr>
                <w:rFonts w:ascii="Gill Sans MT" w:eastAsia="Times New Roman" w:hAnsi="Gill Sans MT" w:cs="Arial"/>
                <w:bCs/>
                <w:sz w:val="24"/>
                <w:szCs w:val="24"/>
                <w:lang w:val="en-US" w:eastAsia="nl-NL"/>
              </w:rPr>
            </w:pPr>
          </w:p>
          <w:p w:rsidR="00BB0D84" w:rsidRDefault="00BB0D84" w:rsidP="00B2639E">
            <w:pPr>
              <w:spacing w:after="0"/>
              <w:textAlignment w:val="top"/>
              <w:rPr>
                <w:rFonts w:ascii="Gill Sans MT" w:eastAsia="Times New Roman" w:hAnsi="Gill Sans MT" w:cs="Arial"/>
                <w:bCs/>
                <w:sz w:val="24"/>
                <w:szCs w:val="24"/>
                <w:lang w:val="en-US" w:eastAsia="nl-NL"/>
              </w:rPr>
            </w:pPr>
            <w:r>
              <w:rPr>
                <w:rFonts w:ascii="Gill Sans MT" w:eastAsia="Times New Roman" w:hAnsi="Gill Sans MT" w:cs="Arial"/>
                <w:bCs/>
                <w:sz w:val="24"/>
                <w:szCs w:val="24"/>
                <w:lang w:val="en-US" w:eastAsia="nl-NL"/>
              </w:rPr>
              <w:t xml:space="preserve">…Abraham My friend. </w:t>
            </w:r>
            <w:r>
              <w:rPr>
                <w:rFonts w:ascii="Gill Sans MT" w:eastAsia="Times New Roman" w:hAnsi="Gill Sans MT" w:cs="Arial"/>
                <w:bCs/>
                <w:sz w:val="24"/>
                <w:szCs w:val="24"/>
                <w:vertAlign w:val="superscript"/>
                <w:lang w:val="en-US" w:eastAsia="nl-NL"/>
              </w:rPr>
              <w:t>Isaiah 41:8</w:t>
            </w:r>
          </w:p>
          <w:p w:rsidR="00BB0D84" w:rsidRDefault="00BB0D84" w:rsidP="00B2639E">
            <w:pPr>
              <w:spacing w:after="0"/>
              <w:textAlignment w:val="top"/>
              <w:rPr>
                <w:rFonts w:ascii="Gill Sans MT" w:eastAsia="Times New Roman" w:hAnsi="Gill Sans MT" w:cs="Arial"/>
                <w:bCs/>
                <w:sz w:val="24"/>
                <w:szCs w:val="24"/>
                <w:lang w:val="en-US" w:eastAsia="nl-NL"/>
              </w:rPr>
            </w:pPr>
          </w:p>
          <w:p w:rsidR="00BB0D84" w:rsidRDefault="00BB0D84" w:rsidP="00B2639E">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t xml:space="preserve">…know that </w:t>
            </w:r>
            <w:r>
              <w:rPr>
                <w:rFonts w:ascii="Gill Sans MT" w:hAnsi="Gill Sans MT" w:cs="Arial"/>
                <w:iCs/>
                <w:color w:val="000000"/>
                <w:sz w:val="24"/>
                <w:szCs w:val="24"/>
                <w:lang w:val="en-US"/>
              </w:rPr>
              <w:t>only</w:t>
            </w:r>
            <w:r>
              <w:rPr>
                <w:rFonts w:ascii="Gill Sans MT" w:hAnsi="Gill Sans MT" w:cs="Arial"/>
                <w:color w:val="000000"/>
                <w:sz w:val="24"/>
                <w:szCs w:val="24"/>
                <w:lang w:val="en-US"/>
              </w:rPr>
              <w:t xml:space="preserve"> those who are of faith are sons of Abraham.</w:t>
            </w:r>
            <w:r>
              <w:rPr>
                <w:rFonts w:ascii="Gill Sans MT" w:eastAsia="Times New Roman" w:hAnsi="Gill Sans MT" w:cs="Arial"/>
                <w:sz w:val="24"/>
                <w:szCs w:val="24"/>
                <w:lang w:val="en-US" w:eastAsia="nl-NL"/>
              </w:rPr>
              <w:t xml:space="preserve"> </w:t>
            </w:r>
          </w:p>
          <w:p w:rsidR="00BB0D84" w:rsidRDefault="00BB0D8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Galatians 3: 6-7</w:t>
            </w:r>
          </w:p>
        </w:tc>
        <w:tc>
          <w:tcPr>
            <w:tcW w:w="3892" w:type="dxa"/>
          </w:tcPr>
          <w:p w:rsidR="00BB0D84" w:rsidRDefault="00BB0D84" w:rsidP="00B2639E">
            <w:pPr>
              <w:spacing w:after="0"/>
              <w:textAlignment w:val="top"/>
              <w:rPr>
                <w:rFonts w:ascii="Gill Sans MT" w:eastAsia="Times New Roman" w:hAnsi="Gill Sans MT" w:cs="Arial"/>
                <w:b/>
                <w:bCs/>
                <w:sz w:val="24"/>
                <w:szCs w:val="24"/>
                <w:lang w:val="en-US" w:eastAsia="nl-NL"/>
              </w:rPr>
            </w:pPr>
            <w:r>
              <w:rPr>
                <w:rFonts w:ascii="Gill Sans MT" w:eastAsia="Times New Roman" w:hAnsi="Gill Sans MT" w:cs="Arial"/>
                <w:b/>
                <w:bCs/>
                <w:sz w:val="24"/>
                <w:szCs w:val="24"/>
                <w:lang w:val="en-US" w:eastAsia="nl-NL"/>
              </w:rPr>
              <w:t>Ibrahim the righteous</w:t>
            </w:r>
          </w:p>
          <w:p w:rsidR="00BB0D84" w:rsidRDefault="00BB0D8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Cs/>
                <w:sz w:val="24"/>
                <w:szCs w:val="24"/>
                <w:lang w:val="en-US" w:eastAsia="nl-NL"/>
              </w:rPr>
              <w:t xml:space="preserve">For Allah took Abraham for a friend. </w:t>
            </w:r>
            <w:r>
              <w:rPr>
                <w:rFonts w:ascii="Gill Sans MT" w:eastAsia="Times New Roman" w:hAnsi="Gill Sans MT" w:cs="Arial"/>
                <w:bCs/>
                <w:sz w:val="24"/>
                <w:szCs w:val="24"/>
                <w:vertAlign w:val="superscript"/>
                <w:lang w:val="en-US" w:eastAsia="nl-NL"/>
              </w:rPr>
              <w:t>4 The Women, 125</w:t>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t xml:space="preserve">And who turns away from the religion of Abraham but such as debase their souls with folly? Him We chose and rendered pure in this world: And he will be in the Hereafter in the ranks of the Righteous.  </w:t>
            </w:r>
            <w:r>
              <w:rPr>
                <w:rFonts w:ascii="Gill Sans MT" w:eastAsia="Times New Roman" w:hAnsi="Gill Sans MT" w:cs="Arial"/>
                <w:sz w:val="24"/>
                <w:szCs w:val="24"/>
                <w:vertAlign w:val="superscript"/>
                <w:lang w:val="en-US" w:eastAsia="nl-NL"/>
              </w:rPr>
              <w:t>2 The Heifer, 130</w:t>
            </w:r>
            <w:r>
              <w:rPr>
                <w:rFonts w:ascii="Gill Sans MT" w:eastAsia="Times New Roman" w:hAnsi="Gill Sans MT" w:cs="Arial"/>
                <w:sz w:val="24"/>
                <w:szCs w:val="24"/>
                <w:lang w:val="en-US" w:eastAsia="nl-NL"/>
              </w:rPr>
              <w:br/>
            </w:r>
          </w:p>
        </w:tc>
      </w:tr>
      <w:tr w:rsidR="00BB0D84" w:rsidTr="00B2639E">
        <w:tc>
          <w:tcPr>
            <w:tcW w:w="3763" w:type="dxa"/>
          </w:tcPr>
          <w:p w:rsidR="00BB0D84" w:rsidRDefault="00BB0D84" w:rsidP="00B2639E">
            <w:pPr>
              <w:spacing w:after="0"/>
              <w:textAlignment w:val="top"/>
              <w:rPr>
                <w:rFonts w:ascii="Gill Sans MT" w:eastAsia="Times New Roman" w:hAnsi="Gill Sans MT" w:cs="Arial"/>
                <w:b/>
                <w:bCs/>
                <w:sz w:val="24"/>
                <w:szCs w:val="24"/>
                <w:lang w:val="en-US" w:eastAsia="nl-NL"/>
              </w:rPr>
            </w:pPr>
            <w:r>
              <w:rPr>
                <w:rFonts w:ascii="Gill Sans MT" w:eastAsia="Times New Roman" w:hAnsi="Gill Sans MT" w:cs="Arial"/>
                <w:b/>
                <w:bCs/>
                <w:sz w:val="24"/>
                <w:szCs w:val="24"/>
                <w:lang w:val="en-US" w:eastAsia="nl-NL"/>
              </w:rPr>
              <w:t>Moses: ban on carved images</w:t>
            </w:r>
          </w:p>
          <w:p w:rsidR="00BB0D84" w:rsidRDefault="00BB0D84"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“You shall not make for yourself a carved image—any likeness </w:t>
            </w:r>
            <w:r>
              <w:rPr>
                <w:rFonts w:ascii="Gill Sans MT" w:hAnsi="Gill Sans MT" w:cs="Arial"/>
                <w:iCs/>
                <w:color w:val="000000"/>
                <w:sz w:val="24"/>
                <w:szCs w:val="24"/>
                <w:lang w:val="en-US"/>
              </w:rPr>
              <w:t>of anything</w:t>
            </w:r>
            <w:r>
              <w:rPr>
                <w:rFonts w:ascii="Gill Sans MT" w:hAnsi="Gill Sans MT" w:cs="Arial"/>
                <w:color w:val="000000"/>
                <w:sz w:val="24"/>
                <w:szCs w:val="24"/>
                <w:lang w:val="en-US"/>
              </w:rPr>
              <w:t xml:space="preserve"> that </w:t>
            </w:r>
            <w:r>
              <w:rPr>
                <w:rFonts w:ascii="Gill Sans MT" w:hAnsi="Gill Sans MT" w:cs="Arial"/>
                <w:iCs/>
                <w:color w:val="000000"/>
                <w:sz w:val="24"/>
                <w:szCs w:val="24"/>
                <w:lang w:val="en-US"/>
              </w:rPr>
              <w:t>is</w:t>
            </w:r>
            <w:r>
              <w:rPr>
                <w:rFonts w:ascii="Gill Sans MT" w:hAnsi="Gill Sans MT" w:cs="Arial"/>
                <w:color w:val="000000"/>
                <w:sz w:val="24"/>
                <w:szCs w:val="24"/>
                <w:lang w:val="en-US"/>
              </w:rPr>
              <w:t xml:space="preserve"> in heaven above, or that </w:t>
            </w:r>
            <w:r>
              <w:rPr>
                <w:rFonts w:ascii="Gill Sans MT" w:hAnsi="Gill Sans MT" w:cs="Arial"/>
                <w:iCs/>
                <w:color w:val="000000"/>
                <w:sz w:val="24"/>
                <w:szCs w:val="24"/>
                <w:lang w:val="en-US"/>
              </w:rPr>
              <w:t>is</w:t>
            </w:r>
            <w:r>
              <w:rPr>
                <w:rFonts w:ascii="Gill Sans MT" w:hAnsi="Gill Sans MT" w:cs="Arial"/>
                <w:color w:val="000000"/>
                <w:sz w:val="24"/>
                <w:szCs w:val="24"/>
                <w:lang w:val="en-US"/>
              </w:rPr>
              <w:t xml:space="preserve"> in the earth beneath, or that </w:t>
            </w:r>
            <w:r>
              <w:rPr>
                <w:rFonts w:ascii="Gill Sans MT" w:hAnsi="Gill Sans MT" w:cs="Arial"/>
                <w:iCs/>
                <w:color w:val="000000"/>
                <w:sz w:val="24"/>
                <w:szCs w:val="24"/>
                <w:lang w:val="en-US"/>
              </w:rPr>
              <w:t>is</w:t>
            </w:r>
            <w:r>
              <w:rPr>
                <w:rFonts w:ascii="Gill Sans MT" w:hAnsi="Gill Sans MT" w:cs="Arial"/>
                <w:color w:val="000000"/>
                <w:sz w:val="24"/>
                <w:szCs w:val="24"/>
                <w:lang w:val="en-US"/>
              </w:rPr>
              <w:t xml:space="preserve"> in the water under the earth; you shall not bow down to them nor serve them.” </w:t>
            </w:r>
            <w:r>
              <w:rPr>
                <w:rFonts w:ascii="Gill Sans MT" w:hAnsi="Gill Sans MT" w:cs="Arial"/>
                <w:color w:val="000000"/>
                <w:sz w:val="24"/>
                <w:szCs w:val="24"/>
                <w:vertAlign w:val="superscript"/>
                <w:lang w:val="en-US"/>
              </w:rPr>
              <w:t>Exodus 20:4-5</w:t>
            </w:r>
          </w:p>
          <w:p w:rsidR="00BB0D84" w:rsidRDefault="00BB0D84"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“Take careful heed to yourselves… lest you act corruptly and make for yourselves a carved image in the form of any figure: the likeness of male or female, the likeness of any animal that </w:t>
            </w:r>
            <w:r>
              <w:rPr>
                <w:rFonts w:ascii="Gill Sans MT" w:hAnsi="Gill Sans MT" w:cs="Arial"/>
                <w:iCs/>
                <w:color w:val="000000"/>
                <w:sz w:val="24"/>
                <w:szCs w:val="24"/>
                <w:lang w:val="en-US"/>
              </w:rPr>
              <w:t>is</w:t>
            </w:r>
            <w:r>
              <w:rPr>
                <w:rFonts w:ascii="Gill Sans MT" w:hAnsi="Gill Sans MT" w:cs="Arial"/>
                <w:color w:val="000000"/>
                <w:sz w:val="24"/>
                <w:szCs w:val="24"/>
                <w:lang w:val="en-US"/>
              </w:rPr>
              <w:t xml:space="preserve"> on the earth or the likeness of any winged bird that flies in the air, the likeness of anything that creeps on the ground, or the likeness of any fish that </w:t>
            </w:r>
            <w:r>
              <w:rPr>
                <w:rFonts w:ascii="Gill Sans MT" w:hAnsi="Gill Sans MT" w:cs="Arial"/>
                <w:iCs/>
                <w:color w:val="000000"/>
                <w:sz w:val="24"/>
                <w:szCs w:val="24"/>
                <w:lang w:val="en-US"/>
              </w:rPr>
              <w:t>is</w:t>
            </w:r>
            <w:r>
              <w:rPr>
                <w:rFonts w:ascii="Gill Sans MT" w:hAnsi="Gill Sans MT" w:cs="Arial"/>
                <w:color w:val="000000"/>
                <w:sz w:val="24"/>
                <w:szCs w:val="24"/>
                <w:lang w:val="en-US"/>
              </w:rPr>
              <w:t xml:space="preserve"> in the water beneath the earth. And </w:t>
            </w:r>
            <w:r>
              <w:rPr>
                <w:rFonts w:ascii="Gill Sans MT" w:hAnsi="Gill Sans MT" w:cs="Arial"/>
                <w:iCs/>
                <w:color w:val="000000"/>
                <w:sz w:val="24"/>
                <w:szCs w:val="24"/>
                <w:lang w:val="en-US"/>
              </w:rPr>
              <w:t>take heed,</w:t>
            </w:r>
            <w:r>
              <w:rPr>
                <w:rFonts w:ascii="Gill Sans MT" w:hAnsi="Gill Sans MT" w:cs="Arial"/>
                <w:color w:val="000000"/>
                <w:sz w:val="24"/>
                <w:szCs w:val="24"/>
                <w:lang w:val="en-US"/>
              </w:rPr>
              <w:t xml:space="preserve"> lest you lift your eyes to heaven, and </w:t>
            </w:r>
            <w:r>
              <w:rPr>
                <w:rFonts w:ascii="Gill Sans MT" w:hAnsi="Gill Sans MT" w:cs="Arial"/>
                <w:iCs/>
                <w:color w:val="000000"/>
                <w:sz w:val="24"/>
                <w:szCs w:val="24"/>
                <w:lang w:val="en-US"/>
              </w:rPr>
              <w:t>when</w:t>
            </w:r>
            <w:r>
              <w:rPr>
                <w:rFonts w:ascii="Gill Sans MT" w:hAnsi="Gill Sans MT" w:cs="Arial"/>
                <w:color w:val="000000"/>
                <w:sz w:val="24"/>
                <w:szCs w:val="24"/>
                <w:lang w:val="en-US"/>
              </w:rPr>
              <w:t xml:space="preserve"> you see the sun, the moon, and the stars, all the host of heaven, you feel driven to worship them and serve them…” </w:t>
            </w:r>
            <w:r>
              <w:rPr>
                <w:rFonts w:ascii="Gill Sans MT" w:hAnsi="Gill Sans MT" w:cs="Arial"/>
                <w:color w:val="000000"/>
                <w:sz w:val="24"/>
                <w:szCs w:val="24"/>
                <w:vertAlign w:val="superscript"/>
                <w:lang w:val="en-US"/>
              </w:rPr>
              <w:t>Deuteronomy 4:15-19</w:t>
            </w:r>
          </w:p>
          <w:p w:rsidR="00BB0D84" w:rsidRDefault="00BB0D84" w:rsidP="00B2639E">
            <w:pPr>
              <w:spacing w:after="0"/>
              <w:textAlignment w:val="top"/>
              <w:rPr>
                <w:rFonts w:ascii="Gill Sans MT" w:hAnsi="Gill Sans MT" w:cs="Arial"/>
                <w:color w:val="000000"/>
                <w:sz w:val="24"/>
                <w:szCs w:val="24"/>
                <w:lang w:val="en-US"/>
              </w:rPr>
            </w:pPr>
          </w:p>
          <w:p w:rsidR="00BB0D84" w:rsidRDefault="00BB0D84" w:rsidP="00B2639E">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t xml:space="preserve">“Take heed to yourselves, lest you forget the covenant of the LORD your God which He made with you, and make for yourselves a carved </w:t>
            </w:r>
            <w:r>
              <w:rPr>
                <w:rFonts w:ascii="Gill Sans MT" w:hAnsi="Gill Sans MT" w:cs="Arial"/>
                <w:color w:val="000000"/>
                <w:sz w:val="24"/>
                <w:szCs w:val="24"/>
                <w:lang w:val="en-US"/>
              </w:rPr>
              <w:lastRenderedPageBreak/>
              <w:t xml:space="preserve">image in the form of anything which the LORD your God has forbidden you. For the LORD your God </w:t>
            </w:r>
            <w:r>
              <w:rPr>
                <w:rFonts w:ascii="Gill Sans MT" w:hAnsi="Gill Sans MT" w:cs="Arial"/>
                <w:iCs/>
                <w:color w:val="000000"/>
                <w:sz w:val="24"/>
                <w:szCs w:val="24"/>
                <w:lang w:val="en-US"/>
              </w:rPr>
              <w:t>is</w:t>
            </w:r>
            <w:r>
              <w:rPr>
                <w:rFonts w:ascii="Gill Sans MT" w:hAnsi="Gill Sans MT" w:cs="Arial"/>
                <w:color w:val="000000"/>
                <w:sz w:val="24"/>
                <w:szCs w:val="24"/>
                <w:lang w:val="en-US"/>
              </w:rPr>
              <w:t xml:space="preserve"> a consuming fire, a jealous God.” </w:t>
            </w:r>
            <w:r>
              <w:rPr>
                <w:rFonts w:ascii="Gill Sans MT" w:hAnsi="Gill Sans MT" w:cs="Arial"/>
                <w:color w:val="000000"/>
                <w:sz w:val="24"/>
                <w:szCs w:val="24"/>
                <w:vertAlign w:val="superscript"/>
                <w:lang w:val="en-US"/>
              </w:rPr>
              <w:t>Deuteronomy 4: 23</w:t>
            </w:r>
            <w:r>
              <w:rPr>
                <w:rFonts w:ascii="Gill Sans MT" w:eastAsia="Times New Roman" w:hAnsi="Gill Sans MT" w:cs="Arial"/>
                <w:sz w:val="24"/>
                <w:szCs w:val="24"/>
                <w:lang w:val="en-US" w:eastAsia="nl-NL"/>
              </w:rPr>
              <w:br/>
            </w:r>
            <w:r>
              <w:rPr>
                <w:rFonts w:ascii="Gill Sans MT" w:eastAsia="Times New Roman" w:hAnsi="Gill Sans MT" w:cs="Arial"/>
                <w:sz w:val="24"/>
                <w:szCs w:val="24"/>
                <w:lang w:val="en-US" w:eastAsia="nl-NL"/>
              </w:rPr>
              <w:br/>
            </w:r>
            <w:r>
              <w:rPr>
                <w:rFonts w:ascii="Gill Sans MT" w:hAnsi="Gill Sans MT" w:cs="Arial"/>
                <w:color w:val="000000"/>
                <w:sz w:val="24"/>
                <w:szCs w:val="24"/>
                <w:lang w:val="en-US"/>
              </w:rPr>
              <w:t xml:space="preserve">“Take heed to yourself, lest you make a covenant with the inhabitants of the land where you are going, lest it be a snare in your midst.  But you shall destroy their altars, break their </w:t>
            </w:r>
            <w:r>
              <w:rPr>
                <w:rFonts w:ascii="Gill Sans MT" w:hAnsi="Gill Sans MT" w:cs="Arial"/>
                <w:iCs/>
                <w:color w:val="000000"/>
                <w:sz w:val="24"/>
                <w:szCs w:val="24"/>
                <w:lang w:val="en-US"/>
              </w:rPr>
              <w:t>sacred</w:t>
            </w:r>
            <w:r>
              <w:rPr>
                <w:rFonts w:ascii="Gill Sans MT" w:hAnsi="Gill Sans MT" w:cs="Arial"/>
                <w:color w:val="000000"/>
                <w:sz w:val="24"/>
                <w:szCs w:val="24"/>
                <w:lang w:val="en-US"/>
              </w:rPr>
              <w:t xml:space="preserve"> pillars, and cut down their wooden images</w:t>
            </w:r>
            <w:r>
              <w:rPr>
                <w:rFonts w:ascii="Gill Sans MT" w:eastAsia="Times New Roman" w:hAnsi="Gill Sans MT" w:cs="Arial"/>
                <w:sz w:val="24"/>
                <w:szCs w:val="24"/>
                <w:vertAlign w:val="superscript"/>
                <w:lang w:val="en-US" w:eastAsia="nl-NL"/>
              </w:rPr>
              <w:t>.”  Exodus 34: 12-13</w:t>
            </w:r>
          </w:p>
        </w:tc>
        <w:tc>
          <w:tcPr>
            <w:tcW w:w="3892" w:type="dxa"/>
          </w:tcPr>
          <w:p w:rsidR="00BB0D84" w:rsidRDefault="00BB0D8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lastRenderedPageBreak/>
              <w:t>Ibrahim: destruction of idols</w:t>
            </w: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lang w:val="en-US" w:eastAsia="nl-NL"/>
              </w:rPr>
              <w:br/>
              <w:t xml:space="preserve">Lo! Abraham said to his father Azar: “Do you take idols for gods? For I see you and your people in manifest error.” </w:t>
            </w:r>
          </w:p>
          <w:p w:rsidR="00BB0D84" w:rsidRDefault="00BB0D8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So also did We show Abraham the power and the laws of the heavens and the earth, that he might (with understanding) have certitude. When the night covered him over, he saw a star and he said: “This is my Lord.” But when it set, he said: “I do not love those that set.” When he saw the moon rising in splendor, he said: “This is my Lord.” But when the moon set, he said: “Unless my Lord guide me, I shall surely be among those who go astray.” When he saw the sun rising in splendor, he said: “This is my Lord; this is the greatest (of all).” </w:t>
            </w:r>
          </w:p>
          <w:p w:rsidR="00BB0D84" w:rsidRDefault="00BB0D8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But when the sun set, he said: “O my people! I am indeed free from your (guilt) of giving partners to Allah. For me, I have set my face, firmly and truly, towards Him Who created the heavens and the earth, and never shall I give partners to Allah.” His people disputed with him… </w:t>
            </w:r>
          </w:p>
          <w:p w:rsidR="00BB0D84" w:rsidRDefault="00BB0D8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lastRenderedPageBreak/>
              <w:t xml:space="preserve">                               </w:t>
            </w:r>
            <w:r>
              <w:rPr>
                <w:rFonts w:ascii="Gill Sans MT" w:eastAsia="Times New Roman" w:hAnsi="Gill Sans MT" w:cs="Arial"/>
                <w:sz w:val="24"/>
                <w:szCs w:val="24"/>
                <w:vertAlign w:val="superscript"/>
                <w:lang w:val="en-US" w:eastAsia="nl-NL"/>
              </w:rPr>
              <w:t>6 The Cattle, 74-80</w:t>
            </w:r>
            <w:r>
              <w:rPr>
                <w:rFonts w:ascii="Gill Sans MT" w:eastAsia="Times New Roman" w:hAnsi="Gill Sans MT" w:cs="Arial"/>
                <w:sz w:val="24"/>
                <w:szCs w:val="24"/>
                <w:lang w:val="en-US" w:eastAsia="nl-NL"/>
              </w:rPr>
              <w:br/>
              <w:t xml:space="preserve">Behold! he said to his father and his people: “What are these images, to which you are (so assiduously) devoted?” They said: “We found our fathers worshipping them.” He said: “Indeed you have been in manifest error - you and your fathers.”  </w:t>
            </w:r>
          </w:p>
          <w:p w:rsidR="00BB0D84" w:rsidRDefault="00BB0D8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21 The Prophets, 52-54</w:t>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t>… your Lord is the Lord of the heavens and the earth, He Who created them (from nothing): and I am a witness to this (truth).</w:t>
            </w:r>
          </w:p>
          <w:p w:rsidR="00BB0D84" w:rsidRDefault="00BB0D8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And by Allah, I have a plan for your idols -- after you go away and turn your backs.” So he broke them to pieces, (all) but the biggest of them…</w:t>
            </w:r>
            <w:r>
              <w:rPr>
                <w:rFonts w:ascii="Gill Sans MT" w:eastAsia="Times New Roman" w:hAnsi="Gill Sans MT" w:cs="Arial"/>
                <w:sz w:val="24"/>
                <w:szCs w:val="24"/>
                <w:vertAlign w:val="superscript"/>
                <w:lang w:val="en-US" w:eastAsia="nl-NL"/>
              </w:rPr>
              <w:t>21 The Prophets, 56-58</w:t>
            </w:r>
          </w:p>
        </w:tc>
      </w:tr>
      <w:tr w:rsidR="00BB0D84" w:rsidTr="00B2639E">
        <w:tc>
          <w:tcPr>
            <w:tcW w:w="3763" w:type="dxa"/>
          </w:tcPr>
          <w:p w:rsidR="00BB0D84" w:rsidRDefault="00BB0D84" w:rsidP="00B2639E">
            <w:pPr>
              <w:spacing w:after="0"/>
              <w:textAlignment w:val="top"/>
              <w:rPr>
                <w:rFonts w:ascii="Gill Sans MT" w:eastAsia="Times New Roman" w:hAnsi="Gill Sans MT" w:cs="Arial"/>
                <w:b/>
                <w:bCs/>
                <w:sz w:val="24"/>
                <w:szCs w:val="24"/>
                <w:lang w:val="en-US" w:eastAsia="nl-NL"/>
              </w:rPr>
            </w:pPr>
            <w:r>
              <w:rPr>
                <w:rFonts w:ascii="Gill Sans MT" w:eastAsia="Times New Roman" w:hAnsi="Gill Sans MT" w:cs="Arial"/>
                <w:b/>
                <w:bCs/>
                <w:sz w:val="24"/>
                <w:szCs w:val="24"/>
                <w:lang w:val="en-US" w:eastAsia="nl-NL"/>
              </w:rPr>
              <w:lastRenderedPageBreak/>
              <w:t>The covenant</w:t>
            </w:r>
          </w:p>
          <w:p w:rsidR="00BB0D84" w:rsidRDefault="00BB0D84" w:rsidP="00B2639E">
            <w:pPr>
              <w:spacing w:after="0"/>
              <w:textAlignment w:val="top"/>
              <w:rPr>
                <w:rFonts w:ascii="Gill Sans MT" w:hAnsi="Gill Sans MT" w:cs="Arial"/>
                <w:b/>
                <w:bCs/>
                <w:color w:val="000000"/>
                <w:sz w:val="24"/>
                <w:szCs w:val="24"/>
                <w:vertAlign w:val="superscript"/>
                <w:lang w:val="en-US"/>
              </w:rPr>
            </w:pPr>
            <w:r>
              <w:rPr>
                <w:rFonts w:ascii="Gill Sans MT" w:hAnsi="Gill Sans MT" w:cs="Arial"/>
                <w:color w:val="000000"/>
                <w:sz w:val="24"/>
                <w:szCs w:val="24"/>
                <w:lang w:val="en-US"/>
              </w:rPr>
              <w:t xml:space="preserve">… the LORD appeared to Abram and said to him, “I </w:t>
            </w:r>
            <w:r>
              <w:rPr>
                <w:rFonts w:ascii="Gill Sans MT" w:hAnsi="Gill Sans MT" w:cs="Arial"/>
                <w:i/>
                <w:iCs/>
                <w:color w:val="000000"/>
                <w:sz w:val="24"/>
                <w:szCs w:val="24"/>
                <w:lang w:val="en-US"/>
              </w:rPr>
              <w:t>am</w:t>
            </w:r>
            <w:r>
              <w:rPr>
                <w:rFonts w:ascii="Gill Sans MT" w:hAnsi="Gill Sans MT" w:cs="Arial"/>
                <w:color w:val="000000"/>
                <w:sz w:val="24"/>
                <w:szCs w:val="24"/>
                <w:lang w:val="en-US"/>
              </w:rPr>
              <w:t xml:space="preserve"> Almighty God; walk before Me and be blameless.  Then Abram fell on his face, and God talked with him, saying:  “…My covenant is with you…No longer shall your name be called Abram, but your name shall be Abraham</w:t>
            </w:r>
            <w:r>
              <w:rPr>
                <w:rStyle w:val="Voetnootmarkering"/>
                <w:rFonts w:ascii="Gill Sans MT" w:eastAsia="Times New Roman" w:hAnsi="Gill Sans MT" w:cs="Arial"/>
                <w:bCs/>
                <w:sz w:val="24"/>
                <w:szCs w:val="24"/>
                <w:lang w:val="en-US" w:eastAsia="nl-NL"/>
              </w:rPr>
              <w:footnoteReference w:id="1"/>
            </w:r>
            <w:r>
              <w:rPr>
                <w:rFonts w:ascii="Gill Sans MT" w:hAnsi="Gill Sans MT" w:cs="Arial"/>
                <w:color w:val="000000"/>
                <w:sz w:val="24"/>
                <w:szCs w:val="24"/>
                <w:lang w:val="en-US"/>
              </w:rPr>
              <w:t>; for I have made you a father of many nations. I will make you exceedingly fruitful; and I will make nations of you, and kings shall come from you.  And I will establish an everlasting covenant, to be God to you and your descendants after you.”</w:t>
            </w:r>
            <w:r>
              <w:rPr>
                <w:rFonts w:ascii="Gill Sans MT" w:hAnsi="Gill Sans MT" w:cs="Arial"/>
                <w:color w:val="000000"/>
                <w:sz w:val="24"/>
                <w:szCs w:val="24"/>
                <w:lang w:val="en-US"/>
              </w:rPr>
              <w:br/>
              <w:t xml:space="preserve">This </w:t>
            </w:r>
            <w:r>
              <w:rPr>
                <w:rFonts w:ascii="Gill Sans MT" w:hAnsi="Gill Sans MT" w:cs="Arial"/>
                <w:i/>
                <w:iCs/>
                <w:color w:val="000000"/>
                <w:sz w:val="24"/>
                <w:szCs w:val="24"/>
                <w:lang w:val="en-US"/>
              </w:rPr>
              <w:t>is</w:t>
            </w:r>
            <w:r>
              <w:rPr>
                <w:rFonts w:ascii="Gill Sans MT" w:hAnsi="Gill Sans MT" w:cs="Arial"/>
                <w:color w:val="000000"/>
                <w:sz w:val="24"/>
                <w:szCs w:val="24"/>
                <w:lang w:val="en-US"/>
              </w:rPr>
              <w:t xml:space="preserve"> My covenant which you shall keep, between Me and you and your descendants after you: Every male child among you shall be circumcised; </w:t>
            </w:r>
          </w:p>
          <w:p w:rsidR="00BB0D84" w:rsidRDefault="00BB0D84"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So Abraham took Ishmael his son…and …every male among the </w:t>
            </w:r>
            <w:r>
              <w:rPr>
                <w:rFonts w:ascii="Gill Sans MT" w:hAnsi="Gill Sans MT" w:cs="Arial"/>
                <w:color w:val="000000"/>
                <w:sz w:val="24"/>
                <w:szCs w:val="24"/>
                <w:lang w:val="en-US"/>
              </w:rPr>
              <w:lastRenderedPageBreak/>
              <w:t xml:space="preserve">men of Abraham’s house, and circumcised the flesh of their foreskins that very same day, as God had said to him. </w:t>
            </w:r>
          </w:p>
          <w:p w:rsidR="00BB0D84" w:rsidRDefault="00BB0D84" w:rsidP="00B2639E">
            <w:pPr>
              <w:spacing w:after="0"/>
              <w:textAlignment w:val="top"/>
              <w:rPr>
                <w:rFonts w:ascii="Gill Sans MT" w:hAnsi="Gill Sans MT" w:cs="Arial"/>
                <w:color w:val="000000"/>
                <w:sz w:val="24"/>
                <w:szCs w:val="24"/>
                <w:vertAlign w:val="superscript"/>
                <w:lang w:val="en-US"/>
              </w:rPr>
            </w:pPr>
            <w:r>
              <w:rPr>
                <w:rFonts w:ascii="Gill Sans MT" w:hAnsi="Gill Sans MT" w:cs="Arial"/>
                <w:color w:val="000000"/>
                <w:sz w:val="24"/>
                <w:szCs w:val="24"/>
                <w:lang w:val="en-US"/>
              </w:rPr>
              <w:t xml:space="preserve">                          </w:t>
            </w:r>
            <w:r>
              <w:rPr>
                <w:rFonts w:ascii="Gill Sans MT" w:eastAsia="Times New Roman" w:hAnsi="Gill Sans MT" w:cs="Arial"/>
                <w:bCs/>
                <w:sz w:val="24"/>
                <w:szCs w:val="24"/>
                <w:vertAlign w:val="superscript"/>
                <w:lang w:val="en-US" w:eastAsia="nl-NL"/>
              </w:rPr>
              <w:t>Genesis 17:1-5,7, 9-11,23-26</w:t>
            </w:r>
          </w:p>
        </w:tc>
        <w:tc>
          <w:tcPr>
            <w:tcW w:w="3892" w:type="dxa"/>
          </w:tcPr>
          <w:p w:rsidR="00BB0D84" w:rsidRDefault="00BB0D8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lastRenderedPageBreak/>
              <w:t>The cool fire</w:t>
            </w:r>
            <w:r>
              <w:rPr>
                <w:rFonts w:ascii="Gill Sans MT" w:eastAsia="Times New Roman" w:hAnsi="Gill Sans MT" w:cs="Arial"/>
                <w:sz w:val="24"/>
                <w:szCs w:val="24"/>
                <w:lang w:val="en-US" w:eastAsia="nl-NL"/>
              </w:rPr>
              <w:t xml:space="preserve"> </w:t>
            </w:r>
          </w:p>
          <w:p w:rsidR="00BB0D84" w:rsidRDefault="00BB0D8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They said: “Who has done this to our gods? </w:t>
            </w:r>
          </w:p>
          <w:p w:rsidR="00BB0D84" w:rsidRDefault="00BB0D8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He must indeed be some man of impiety!”  </w:t>
            </w:r>
            <w:r>
              <w:rPr>
                <w:rFonts w:ascii="Gill Sans MT" w:eastAsia="Times New Roman" w:hAnsi="Gill Sans MT" w:cs="Arial"/>
                <w:sz w:val="24"/>
                <w:szCs w:val="24"/>
                <w:vertAlign w:val="superscript"/>
                <w:lang w:val="en-US" w:eastAsia="nl-NL"/>
              </w:rPr>
              <w:t>21 The Prophets, 59</w:t>
            </w:r>
            <w:r>
              <w:rPr>
                <w:rFonts w:ascii="Gill Sans MT" w:eastAsia="Times New Roman" w:hAnsi="Gill Sans MT" w:cs="Arial"/>
                <w:sz w:val="24"/>
                <w:szCs w:val="24"/>
                <w:lang w:val="en-US" w:eastAsia="nl-NL"/>
              </w:rPr>
              <w:br/>
            </w:r>
            <w:r>
              <w:rPr>
                <w:rFonts w:ascii="Gill Sans MT" w:eastAsia="Times New Roman" w:hAnsi="Gill Sans MT" w:cs="Arial"/>
                <w:sz w:val="24"/>
                <w:szCs w:val="24"/>
                <w:lang w:val="en-US" w:eastAsia="nl-NL"/>
              </w:rPr>
              <w:br/>
              <w:t xml:space="preserve">They said: “Are you the one that did this with our gods, O Abraham?” He said: “Nay, this was done by -- this is their biggest one! Ask them, if they can speak intelligently!” So they turned to themselves and said… “You know full well that these (idols) do not speak!” (Abraham) said: “Do you then worship, besides Allah, things that can neither be of any good to you nor do you harm? Fie upon you, and upon the things that you worship besides Allah. Have you no sense?” They said: “Burn him and protect your gods, If you do (anything at all)!” We said: “O Fire! You be cool, and (a means of) safety for Abraham!” Then they sought a </w:t>
            </w:r>
            <w:r>
              <w:rPr>
                <w:rFonts w:ascii="Gill Sans MT" w:eastAsia="Times New Roman" w:hAnsi="Gill Sans MT" w:cs="Arial"/>
                <w:sz w:val="24"/>
                <w:szCs w:val="24"/>
                <w:lang w:val="en-US" w:eastAsia="nl-NL"/>
              </w:rPr>
              <w:lastRenderedPageBreak/>
              <w:t xml:space="preserve">strategem against him: but We made them the ones that lost most!  </w:t>
            </w:r>
          </w:p>
          <w:p w:rsidR="00BB0D84" w:rsidRDefault="00BB0D8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21 The Prophets, 62-70</w:t>
            </w:r>
          </w:p>
        </w:tc>
      </w:tr>
      <w:tr w:rsidR="00BB0D84" w:rsidTr="00B2639E">
        <w:tc>
          <w:tcPr>
            <w:tcW w:w="3763" w:type="dxa"/>
          </w:tcPr>
          <w:p w:rsidR="00BB0D84" w:rsidRDefault="00BB0D84" w:rsidP="00B2639E">
            <w:pPr>
              <w:spacing w:after="0"/>
              <w:textAlignment w:val="top"/>
              <w:rPr>
                <w:rFonts w:ascii="Gill Sans MT" w:eastAsia="Times New Roman" w:hAnsi="Gill Sans MT" w:cs="Arial"/>
                <w:b/>
                <w:sz w:val="24"/>
                <w:szCs w:val="24"/>
                <w:lang w:val="en-US" w:eastAsia="nl-NL"/>
              </w:rPr>
            </w:pPr>
            <w:r>
              <w:rPr>
                <w:rFonts w:ascii="Gill Sans MT" w:eastAsia="Times New Roman" w:hAnsi="Gill Sans MT" w:cs="Arial"/>
                <w:b/>
                <w:sz w:val="24"/>
                <w:szCs w:val="24"/>
                <w:lang w:val="en-US" w:eastAsia="nl-NL"/>
              </w:rPr>
              <w:lastRenderedPageBreak/>
              <w:t>The Promised Land</w:t>
            </w:r>
          </w:p>
          <w:p w:rsidR="00BB0D84" w:rsidRDefault="00BB0D84" w:rsidP="00B2639E">
            <w:pPr>
              <w:spacing w:after="0"/>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Now the LORD had said to Abram:</w:t>
            </w:r>
            <w:r>
              <w:rPr>
                <w:rFonts w:ascii="Gill Sans MT" w:eastAsia="Times New Roman" w:hAnsi="Gill Sans MT" w:cs="Arial"/>
                <w:sz w:val="24"/>
                <w:szCs w:val="24"/>
                <w:lang w:val="en-US" w:eastAsia="nl-NL"/>
              </w:rPr>
              <w:br/>
              <w:t xml:space="preserve">“Get out of your country, from your family and from your father’s house, to a land that I will show you. I will make you a great nation; I will bless you and make your name great…” </w:t>
            </w:r>
            <w:r>
              <w:rPr>
                <w:rFonts w:ascii="Gill Sans MT" w:eastAsia="Times New Roman" w:hAnsi="Gill Sans MT" w:cs="Arial"/>
                <w:sz w:val="24"/>
                <w:szCs w:val="24"/>
                <w:vertAlign w:val="superscript"/>
                <w:lang w:val="en-US" w:eastAsia="nl-NL"/>
              </w:rPr>
              <w:t>Genesis 12:1-2</w:t>
            </w:r>
          </w:p>
          <w:p w:rsidR="00BB0D84" w:rsidRDefault="00BB0D84" w:rsidP="00B2639E">
            <w:pPr>
              <w:spacing w:after="0"/>
              <w:rPr>
                <w:rFonts w:ascii="Gill Sans MT" w:hAnsi="Gill Sans MT" w:cs="Arial"/>
                <w:sz w:val="24"/>
                <w:szCs w:val="24"/>
                <w:lang w:val="en-US"/>
              </w:rPr>
            </w:pPr>
            <w:r>
              <w:rPr>
                <w:rFonts w:ascii="Gill Sans MT" w:hAnsi="Gill Sans MT" w:cs="Arial"/>
                <w:sz w:val="24"/>
                <w:szCs w:val="24"/>
                <w:lang w:val="en-US"/>
              </w:rPr>
              <w:t xml:space="preserve">“Also, I give to you and your descendants after you the land in which you are a stranger, all the land of Canaan, as an everlasting possession; and I will be their God.” </w:t>
            </w:r>
            <w:r>
              <w:rPr>
                <w:rFonts w:ascii="Gill Sans MT" w:hAnsi="Gill Sans MT" w:cs="Arial"/>
                <w:sz w:val="24"/>
                <w:szCs w:val="24"/>
                <w:vertAlign w:val="superscript"/>
                <w:lang w:val="en-US"/>
              </w:rPr>
              <w:t>Genesis 17:8</w:t>
            </w:r>
            <w:r>
              <w:rPr>
                <w:rFonts w:ascii="Gill Sans MT" w:hAnsi="Gill Sans MT" w:cs="Arial"/>
                <w:sz w:val="24"/>
                <w:szCs w:val="24"/>
                <w:lang w:val="en-US"/>
              </w:rPr>
              <w:t xml:space="preserve"> </w:t>
            </w:r>
          </w:p>
          <w:p w:rsidR="00BB0D84" w:rsidRDefault="00BB0D84" w:rsidP="00B2639E">
            <w:pPr>
              <w:spacing w:after="0"/>
              <w:rPr>
                <w:rFonts w:ascii="Gill Sans MT" w:hAnsi="Gill Sans MT" w:cs="Arial"/>
                <w:sz w:val="24"/>
                <w:szCs w:val="24"/>
                <w:vertAlign w:val="superscript"/>
                <w:lang w:val="en-US"/>
              </w:rPr>
            </w:pPr>
            <w:r>
              <w:rPr>
                <w:rFonts w:ascii="Gill Sans MT" w:hAnsi="Gill Sans MT" w:cs="Arial"/>
                <w:sz w:val="24"/>
                <w:szCs w:val="24"/>
                <w:lang w:val="en-US"/>
              </w:rPr>
              <w:t xml:space="preserve"> “Lift your eyes now and look from the place where you are—northward, southward, eastward, and westward; for all the land which you see I give to you and your descendants</w:t>
            </w:r>
            <w:r>
              <w:rPr>
                <w:rFonts w:ascii="Gill Sans MT" w:hAnsi="Gill Sans MT" w:cs="Arial"/>
                <w:sz w:val="24"/>
                <w:szCs w:val="24"/>
                <w:vertAlign w:val="superscript"/>
                <w:lang w:val="en-US"/>
              </w:rPr>
              <w:t xml:space="preserve"> </w:t>
            </w:r>
            <w:r>
              <w:rPr>
                <w:rFonts w:ascii="Gill Sans MT" w:hAnsi="Gill Sans MT" w:cs="Arial"/>
                <w:sz w:val="24"/>
                <w:szCs w:val="24"/>
                <w:lang w:val="en-US"/>
              </w:rPr>
              <w:t xml:space="preserve">forever.  And I will make your descendants as the dust of the earth; so that if a man could number the dust of the earth, </w:t>
            </w:r>
            <w:r>
              <w:rPr>
                <w:rFonts w:ascii="Gill Sans MT" w:hAnsi="Gill Sans MT" w:cs="Arial"/>
                <w:iCs/>
                <w:sz w:val="24"/>
                <w:szCs w:val="24"/>
                <w:lang w:val="en-US"/>
              </w:rPr>
              <w:t>then</w:t>
            </w:r>
            <w:r>
              <w:rPr>
                <w:rFonts w:ascii="Gill Sans MT" w:hAnsi="Gill Sans MT" w:cs="Arial"/>
                <w:sz w:val="24"/>
                <w:szCs w:val="24"/>
                <w:lang w:val="en-US"/>
              </w:rPr>
              <w:t xml:space="preserve"> your descendants also could be numbered.” </w:t>
            </w:r>
            <w:r>
              <w:rPr>
                <w:rFonts w:ascii="Gill Sans MT" w:hAnsi="Gill Sans MT" w:cs="Arial"/>
                <w:sz w:val="24"/>
                <w:szCs w:val="24"/>
                <w:vertAlign w:val="superscript"/>
                <w:lang w:val="en-US"/>
              </w:rPr>
              <w:t>Genesis 13:14-16</w:t>
            </w:r>
          </w:p>
          <w:p w:rsidR="00BB0D84" w:rsidRDefault="00BB0D84" w:rsidP="00B2639E">
            <w:pPr>
              <w:spacing w:after="0"/>
              <w:rPr>
                <w:rFonts w:ascii="Gill Sans MT" w:hAnsi="Gill Sans MT" w:cs="Arial"/>
                <w:sz w:val="24"/>
                <w:szCs w:val="24"/>
                <w:vertAlign w:val="superscript"/>
                <w:lang w:val="en-US"/>
              </w:rPr>
            </w:pPr>
          </w:p>
        </w:tc>
        <w:tc>
          <w:tcPr>
            <w:tcW w:w="3892" w:type="dxa"/>
          </w:tcPr>
          <w:p w:rsidR="00BB0D84" w:rsidRDefault="00BB0D84" w:rsidP="00B2639E">
            <w:pPr>
              <w:spacing w:after="0"/>
              <w:textAlignment w:val="top"/>
              <w:rPr>
                <w:rFonts w:ascii="Gill Sans MT" w:hAnsi="Gill Sans MT" w:cs="Arial"/>
                <w:b/>
                <w:bCs/>
                <w:sz w:val="24"/>
                <w:szCs w:val="24"/>
                <w:lang w:val="en-US"/>
              </w:rPr>
            </w:pPr>
            <w:r>
              <w:rPr>
                <w:rFonts w:ascii="Gill Sans MT" w:hAnsi="Gill Sans MT" w:cs="Arial"/>
                <w:b/>
                <w:bCs/>
                <w:sz w:val="24"/>
                <w:szCs w:val="24"/>
                <w:lang w:val="en-US"/>
              </w:rPr>
              <w:t xml:space="preserve">The Land of Promise </w:t>
            </w:r>
          </w:p>
          <w:p w:rsidR="00BB0D84" w:rsidRDefault="00BB0D84" w:rsidP="00B2639E">
            <w:pPr>
              <w:spacing w:after="0"/>
              <w:textAlignment w:val="top"/>
              <w:rPr>
                <w:rFonts w:ascii="Gill Sans MT" w:eastAsia="Times New Roman" w:hAnsi="Gill Sans MT" w:cs="Arial"/>
                <w:sz w:val="24"/>
                <w:szCs w:val="24"/>
                <w:lang w:val="en-US" w:eastAsia="nl-NL"/>
              </w:rPr>
            </w:pPr>
            <w:r>
              <w:rPr>
                <w:rFonts w:ascii="Gill Sans MT" w:hAnsi="Gill Sans MT" w:cs="Arial"/>
                <w:sz w:val="24"/>
                <w:szCs w:val="24"/>
                <w:lang w:val="en-US"/>
              </w:rPr>
              <w:t xml:space="preserve">O Children of Israel!  call to mind the (special) favor which I bestowed upon you, and fulfill your Covenant with Me as I fulfill My Covenant with you, and fear none but Me. </w:t>
            </w:r>
            <w:r>
              <w:rPr>
                <w:rFonts w:ascii="Gill Sans MT" w:hAnsi="Gill Sans MT" w:cs="Arial"/>
                <w:sz w:val="24"/>
                <w:szCs w:val="24"/>
                <w:vertAlign w:val="superscript"/>
                <w:lang w:val="en-US"/>
              </w:rPr>
              <w:t>2 The Heifer,40</w:t>
            </w:r>
            <w:r>
              <w:rPr>
                <w:rFonts w:ascii="Gill Sans MT" w:hAnsi="Gill Sans MT" w:cs="Arial"/>
                <w:sz w:val="24"/>
                <w:szCs w:val="24"/>
                <w:lang w:val="en-US"/>
              </w:rPr>
              <w:t xml:space="preserve"> </w:t>
            </w:r>
          </w:p>
          <w:p w:rsidR="00BB0D84" w:rsidRDefault="00BB0D84" w:rsidP="00B2639E">
            <w:pPr>
              <w:spacing w:after="0"/>
              <w:textAlignment w:val="top"/>
              <w:rPr>
                <w:rFonts w:ascii="Gill Sans MT" w:hAnsi="Gill Sans MT" w:cs="Arial"/>
                <w:sz w:val="24"/>
                <w:szCs w:val="24"/>
                <w:lang w:val="en-US"/>
              </w:rPr>
            </w:pPr>
            <w:r>
              <w:rPr>
                <w:rFonts w:ascii="Gill Sans MT" w:hAnsi="Gill Sans MT" w:cs="Arial"/>
                <w:sz w:val="24"/>
                <w:szCs w:val="24"/>
                <w:lang w:val="en-US"/>
              </w:rPr>
              <w:t>And We said thereafter to the Children of Israel , ''Dwell securely in the land (of promise)'':</w:t>
            </w:r>
          </w:p>
          <w:p w:rsidR="00BB0D84" w:rsidRDefault="00BB0D84" w:rsidP="00B2639E">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                           </w:t>
            </w:r>
            <w:r>
              <w:rPr>
                <w:rFonts w:ascii="Gill Sans MT" w:hAnsi="Gill Sans MT" w:cs="Arial"/>
                <w:sz w:val="24"/>
                <w:szCs w:val="24"/>
                <w:vertAlign w:val="superscript"/>
                <w:lang w:val="en-US"/>
              </w:rPr>
              <w:t>17 The Children of Israel,104</w:t>
            </w:r>
          </w:p>
          <w:p w:rsidR="00BB0D84" w:rsidRDefault="00BB0D84" w:rsidP="00B2639E">
            <w:pPr>
              <w:spacing w:after="0"/>
              <w:textAlignment w:val="top"/>
              <w:rPr>
                <w:rFonts w:ascii="Gill Sans MT" w:hAnsi="Gill Sans MT" w:cs="Arial"/>
                <w:sz w:val="24"/>
                <w:szCs w:val="24"/>
                <w:lang w:val="en-US"/>
              </w:rPr>
            </w:pPr>
          </w:p>
          <w:p w:rsidR="00BB0D84" w:rsidRDefault="00BB0D84" w:rsidP="00B2639E">
            <w:pPr>
              <w:spacing w:after="0"/>
              <w:textAlignment w:val="top"/>
              <w:rPr>
                <w:rFonts w:ascii="Gill Sans MT" w:hAnsi="Gill Sans MT" w:cs="Arial"/>
                <w:sz w:val="24"/>
                <w:szCs w:val="24"/>
                <w:vertAlign w:val="superscript"/>
                <w:lang w:val="en-US"/>
              </w:rPr>
            </w:pPr>
            <w:r>
              <w:rPr>
                <w:rFonts w:ascii="Gill Sans MT" w:hAnsi="Gill Sans MT" w:cs="Arial"/>
                <w:sz w:val="24"/>
                <w:szCs w:val="24"/>
                <w:lang w:val="en-US"/>
              </w:rPr>
              <w:t xml:space="preserve">The parable of the Garden which the righteous are promised - beneath it flow rivers: perpetual is the enjoyment thereof and the shade therein: such is the End of the Righteous; </w:t>
            </w:r>
            <w:r>
              <w:rPr>
                <w:rFonts w:ascii="Gill Sans MT" w:hAnsi="Gill Sans MT" w:cs="Arial"/>
                <w:sz w:val="24"/>
                <w:szCs w:val="24"/>
                <w:vertAlign w:val="superscript"/>
                <w:lang w:val="en-US"/>
              </w:rPr>
              <w:t>13 The Thunder 35</w:t>
            </w:r>
          </w:p>
          <w:p w:rsidR="00BB0D84" w:rsidRDefault="00BB0D84" w:rsidP="00B2639E">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Allah has promised to Believers, men and women, Gardens under which rivers flow…Gardens of everlasting bliss. </w:t>
            </w:r>
            <w:r>
              <w:rPr>
                <w:rFonts w:ascii="Gill Sans MT" w:hAnsi="Gill Sans MT" w:cs="Arial"/>
                <w:sz w:val="24"/>
                <w:szCs w:val="24"/>
                <w:vertAlign w:val="superscript"/>
                <w:lang w:val="en-US"/>
              </w:rPr>
              <w:t>9 Repentance 72</w:t>
            </w:r>
            <w:r>
              <w:rPr>
                <w:rFonts w:ascii="Gill Sans MT" w:eastAsia="Times New Roman" w:hAnsi="Gill Sans MT" w:cs="Arial"/>
                <w:sz w:val="24"/>
                <w:szCs w:val="24"/>
                <w:vertAlign w:val="superscript"/>
                <w:lang w:val="en-US" w:eastAsia="nl-NL"/>
              </w:rPr>
              <w:br/>
            </w:r>
          </w:p>
        </w:tc>
      </w:tr>
      <w:tr w:rsidR="00BB0D84" w:rsidTr="00B2639E">
        <w:tc>
          <w:tcPr>
            <w:tcW w:w="3763" w:type="dxa"/>
          </w:tcPr>
          <w:p w:rsidR="00BB0D84" w:rsidRDefault="00BB0D84" w:rsidP="00B2639E">
            <w:pPr>
              <w:spacing w:after="0"/>
              <w:textAlignment w:val="top"/>
              <w:rPr>
                <w:rFonts w:ascii="Gill Sans MT" w:hAnsi="Gill Sans MT" w:cs="Arial"/>
                <w:b/>
                <w:color w:val="000000"/>
                <w:sz w:val="24"/>
                <w:szCs w:val="24"/>
                <w:lang w:val="en-US"/>
              </w:rPr>
            </w:pPr>
            <w:r>
              <w:rPr>
                <w:rFonts w:ascii="Gill Sans MT" w:hAnsi="Gill Sans MT" w:cs="Arial"/>
                <w:b/>
                <w:color w:val="000000"/>
                <w:sz w:val="24"/>
                <w:szCs w:val="24"/>
                <w:lang w:val="en-US"/>
              </w:rPr>
              <w:t>Ishmael born of   a slave girl</w:t>
            </w:r>
          </w:p>
          <w:p w:rsidR="00BB0D84" w:rsidRDefault="00BB0D84"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Now Sarai, Abram’s wife, had borne him no </w:t>
            </w:r>
            <w:r>
              <w:rPr>
                <w:rFonts w:ascii="Gill Sans MT" w:hAnsi="Gill Sans MT" w:cs="Arial"/>
                <w:iCs/>
                <w:color w:val="000000"/>
                <w:sz w:val="24"/>
                <w:szCs w:val="24"/>
                <w:lang w:val="en-US"/>
              </w:rPr>
              <w:t>children</w:t>
            </w:r>
            <w:r>
              <w:rPr>
                <w:rFonts w:ascii="Gill Sans MT" w:hAnsi="Gill Sans MT" w:cs="Arial"/>
                <w:i/>
                <w:iCs/>
                <w:color w:val="000000"/>
                <w:sz w:val="24"/>
                <w:szCs w:val="24"/>
                <w:lang w:val="en-US"/>
              </w:rPr>
              <w:t>.</w:t>
            </w:r>
            <w:r>
              <w:rPr>
                <w:rFonts w:ascii="Gill Sans MT" w:hAnsi="Gill Sans MT" w:cs="Arial"/>
                <w:color w:val="000000"/>
                <w:sz w:val="24"/>
                <w:szCs w:val="24"/>
                <w:lang w:val="en-US"/>
              </w:rPr>
              <w:t xml:space="preserve"> And she had an Egyptian maidservant whose name was Hagar.  So Sarai said to Abram, “See now, the LORD has restrained me from bearing </w:t>
            </w:r>
            <w:r>
              <w:rPr>
                <w:rFonts w:ascii="Gill Sans MT" w:hAnsi="Gill Sans MT" w:cs="Arial"/>
                <w:iCs/>
                <w:color w:val="000000"/>
                <w:sz w:val="24"/>
                <w:szCs w:val="24"/>
                <w:lang w:val="en-US"/>
              </w:rPr>
              <w:t>children</w:t>
            </w:r>
            <w:r>
              <w:rPr>
                <w:rFonts w:ascii="Gill Sans MT" w:hAnsi="Gill Sans MT" w:cs="Arial"/>
                <w:i/>
                <w:iCs/>
                <w:color w:val="000000"/>
                <w:sz w:val="24"/>
                <w:szCs w:val="24"/>
                <w:lang w:val="en-US"/>
              </w:rPr>
              <w:t>.</w:t>
            </w:r>
            <w:r>
              <w:rPr>
                <w:rFonts w:ascii="Gill Sans MT" w:hAnsi="Gill Sans MT" w:cs="Arial"/>
                <w:color w:val="000000"/>
                <w:sz w:val="24"/>
                <w:szCs w:val="24"/>
                <w:lang w:val="en-US"/>
              </w:rPr>
              <w:t xml:space="preserve"> Please, go in to my maid; perhaps I shall obtain children by her.”</w:t>
            </w:r>
          </w:p>
          <w:p w:rsidR="00BB0D84" w:rsidRDefault="00BB0D84"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And Abram heeded the voice of Sarai.  Then Sarai, Abram’s wife, took Hagar, her maid, the Egyptian, </w:t>
            </w:r>
            <w:r>
              <w:rPr>
                <w:rFonts w:ascii="Gill Sans MT" w:hAnsi="Gill Sans MT" w:cs="Arial"/>
                <w:color w:val="000000"/>
                <w:sz w:val="24"/>
                <w:szCs w:val="24"/>
                <w:lang w:val="en-US"/>
              </w:rPr>
              <w:lastRenderedPageBreak/>
              <w:t>and gave her to her husband Abram to be his wife…And when she saw that she had conceived, her mistress became despised in her eyes.</w:t>
            </w:r>
          </w:p>
          <w:p w:rsidR="00BB0D84" w:rsidRDefault="00BB0D84"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And when Sarai dealt harshly with her, she fled from her presence. </w:t>
            </w:r>
            <w:r>
              <w:rPr>
                <w:rFonts w:ascii="Gill Sans MT" w:hAnsi="Gill Sans MT" w:cs="Arial"/>
                <w:color w:val="000000"/>
                <w:sz w:val="24"/>
                <w:szCs w:val="24"/>
                <w:lang w:val="en-US"/>
              </w:rPr>
              <w:br/>
              <w:t xml:space="preserve">Now the Angel of the LORD found her by a spring of water in the wilderness, by the spring on the way to Shur.  And He said, “Hagar, Sarai’s maid, where have you come from, and where are you going?” </w:t>
            </w:r>
            <w:r>
              <w:rPr>
                <w:rFonts w:ascii="Gill Sans MT" w:hAnsi="Gill Sans MT" w:cs="Arial"/>
                <w:color w:val="000000"/>
                <w:sz w:val="24"/>
                <w:szCs w:val="24"/>
                <w:lang w:val="en-US"/>
              </w:rPr>
              <w:br/>
              <w:t xml:space="preserve">She said, “I am fleeing from the presence of my mistress Sarai.” </w:t>
            </w:r>
            <w:r>
              <w:rPr>
                <w:rFonts w:ascii="Gill Sans MT" w:hAnsi="Gill Sans MT" w:cs="Arial"/>
                <w:color w:val="000000"/>
                <w:sz w:val="24"/>
                <w:szCs w:val="24"/>
                <w:lang w:val="en-US"/>
              </w:rPr>
              <w:br/>
              <w:t xml:space="preserve">The Angel of the LORD said to her, “Return to your mistress…I will multiply your descendants exceedingly, so that they shall not be counted for multitude. </w:t>
            </w:r>
            <w:r>
              <w:rPr>
                <w:rFonts w:ascii="Gill Sans MT" w:eastAsia="Times New Roman" w:hAnsi="Gill Sans MT" w:cs="Arial"/>
                <w:color w:val="000000"/>
                <w:sz w:val="24"/>
                <w:szCs w:val="24"/>
                <w:lang w:val="en-US" w:eastAsia="nl-NL"/>
              </w:rPr>
              <w:t xml:space="preserve">Behold, you </w:t>
            </w:r>
            <w:r>
              <w:rPr>
                <w:rFonts w:ascii="Gill Sans MT" w:eastAsia="Times New Roman" w:hAnsi="Gill Sans MT" w:cs="Arial"/>
                <w:iCs/>
                <w:color w:val="000000"/>
                <w:sz w:val="24"/>
                <w:szCs w:val="24"/>
                <w:lang w:val="en-US" w:eastAsia="nl-NL"/>
              </w:rPr>
              <w:t>are</w:t>
            </w:r>
            <w:r>
              <w:rPr>
                <w:rFonts w:ascii="Gill Sans MT" w:eastAsia="Times New Roman" w:hAnsi="Gill Sans MT" w:cs="Arial"/>
                <w:color w:val="000000"/>
                <w:sz w:val="24"/>
                <w:szCs w:val="24"/>
                <w:lang w:val="en-US" w:eastAsia="nl-NL"/>
              </w:rPr>
              <w:t xml:space="preserve"> with child, and you shall bear a son. You shall call his name Ishmael, because the LORD has heard your affliction. He shall be a wild man; his hand </w:t>
            </w:r>
            <w:r>
              <w:rPr>
                <w:rFonts w:ascii="Gill Sans MT" w:eastAsia="Times New Roman" w:hAnsi="Gill Sans MT" w:cs="Arial"/>
                <w:iCs/>
                <w:color w:val="000000"/>
                <w:sz w:val="24"/>
                <w:szCs w:val="24"/>
                <w:lang w:val="en-US" w:eastAsia="nl-NL"/>
              </w:rPr>
              <w:t>shall be</w:t>
            </w:r>
            <w:r>
              <w:rPr>
                <w:rFonts w:ascii="Gill Sans MT" w:eastAsia="Times New Roman" w:hAnsi="Gill Sans MT" w:cs="Arial"/>
                <w:color w:val="000000"/>
                <w:sz w:val="24"/>
                <w:szCs w:val="24"/>
                <w:lang w:val="en-US" w:eastAsia="nl-NL"/>
              </w:rPr>
              <w:t xml:space="preserve"> against every man, and every man’s hand against him.” </w:t>
            </w:r>
            <w:r>
              <w:rPr>
                <w:rFonts w:ascii="Gill Sans MT" w:hAnsi="Gill Sans MT" w:cs="Arial"/>
                <w:color w:val="000000"/>
                <w:sz w:val="24"/>
                <w:szCs w:val="24"/>
                <w:lang w:val="en-US"/>
              </w:rPr>
              <w:t xml:space="preserve"> </w:t>
            </w:r>
            <w:r>
              <w:rPr>
                <w:rFonts w:ascii="Gill Sans MT" w:eastAsia="Times New Roman" w:hAnsi="Gill Sans MT" w:cs="Arial"/>
                <w:color w:val="000000"/>
                <w:sz w:val="24"/>
                <w:szCs w:val="24"/>
                <w:vertAlign w:val="superscript"/>
                <w:lang w:val="en-US" w:eastAsia="nl-NL"/>
              </w:rPr>
              <w:t>Genesis 16: 1-4, 6-7, 9-12</w:t>
            </w:r>
          </w:p>
          <w:p w:rsidR="00BB0D84" w:rsidRDefault="00BB0D84" w:rsidP="00B2639E">
            <w:pPr>
              <w:spacing w:after="0"/>
              <w:textAlignment w:val="top"/>
              <w:rPr>
                <w:rFonts w:ascii="Gill Sans MT" w:eastAsia="Times New Roman" w:hAnsi="Gill Sans MT" w:cs="Arial"/>
                <w:sz w:val="16"/>
                <w:szCs w:val="16"/>
                <w:lang w:val="en-US" w:eastAsia="nl-NL"/>
              </w:rPr>
            </w:pPr>
          </w:p>
        </w:tc>
        <w:tc>
          <w:tcPr>
            <w:tcW w:w="3892" w:type="dxa"/>
          </w:tcPr>
          <w:p w:rsidR="00BB0D84" w:rsidRDefault="00BB0D8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lastRenderedPageBreak/>
              <w:t>Ishmael, the firstborn son</w:t>
            </w:r>
            <w:r>
              <w:rPr>
                <w:rFonts w:ascii="Gill Sans MT" w:eastAsia="Times New Roman" w:hAnsi="Gill Sans MT" w:cs="Arial"/>
                <w:sz w:val="24"/>
                <w:szCs w:val="24"/>
                <w:lang w:val="en-US" w:eastAsia="nl-NL"/>
              </w:rPr>
              <w:br/>
              <w:t xml:space="preserve">(Abraham said: ed.) “O my Lord! Grant me a righteous (son)!” So We gave him the good news of a boy (Ishmael ed.) ready to suffer and forbear.  </w:t>
            </w:r>
            <w:r>
              <w:rPr>
                <w:rFonts w:ascii="Gill Sans MT" w:eastAsia="Times New Roman" w:hAnsi="Gill Sans MT" w:cs="Arial"/>
                <w:sz w:val="24"/>
                <w:szCs w:val="24"/>
                <w:vertAlign w:val="superscript"/>
                <w:lang w:val="en-US" w:eastAsia="nl-NL"/>
              </w:rPr>
              <w:t>37 Those Ranged in Ranks, 100-101</w:t>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t xml:space="preserve">Also mention in the Book (the story of) Ishmael: He was (strictly) true to what he promised, and he was a Messenger (and) a prophet... (a man) of constancy and patience; </w:t>
            </w:r>
          </w:p>
          <w:p w:rsidR="00BB0D84" w:rsidRDefault="00BB0D8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lastRenderedPageBreak/>
              <w:t xml:space="preserve">We admitted them to Our Mercy: for they were of the righteous ones.  </w:t>
            </w:r>
          </w:p>
          <w:p w:rsidR="00BB0D84" w:rsidRDefault="00BB0D8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19 Mary, 54;   21 The Prophets, 85-86</w:t>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t xml:space="preserve">And commemorate Ishmael… (He ed.) was of the company of the good.      </w:t>
            </w:r>
          </w:p>
          <w:p w:rsidR="00BB0D84" w:rsidRDefault="00BB0D8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38 Saad, 48</w:t>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t xml:space="preserve">You say: “We believe in…the revelation given to Abraham, Ishmael, Isaac… and that given to Moses and Jesus…”  </w:t>
            </w:r>
            <w:r>
              <w:rPr>
                <w:rFonts w:ascii="Gill Sans MT" w:eastAsia="Times New Roman" w:hAnsi="Gill Sans MT" w:cs="Arial"/>
                <w:sz w:val="24"/>
                <w:szCs w:val="24"/>
                <w:vertAlign w:val="superscript"/>
                <w:lang w:val="en-US" w:eastAsia="nl-NL"/>
              </w:rPr>
              <w:t>2 The Heifer, 136</w:t>
            </w:r>
            <w:r>
              <w:rPr>
                <w:rFonts w:ascii="Gill Sans MT" w:eastAsia="Times New Roman" w:hAnsi="Gill Sans MT" w:cs="Arial"/>
                <w:sz w:val="24"/>
                <w:szCs w:val="24"/>
                <w:lang w:val="en-US" w:eastAsia="nl-NL"/>
              </w:rPr>
              <w:br/>
              <w:t>“O our Lord! I (Ibrahim ed.) have made some of my offspring (Ishmael and his mother Hagar ed.) to dwell in a valley without cultivation, by Your Sacred House; in order, O our Lord, that they may establish regular Prayer: so fill the hearts of some among men with love towards them, and feed them with fruits: so that they may give thanks.”</w:t>
            </w:r>
            <w:r>
              <w:rPr>
                <w:rFonts w:ascii="Gill Sans MT" w:eastAsia="Times New Roman" w:hAnsi="Gill Sans MT" w:cs="Arial"/>
                <w:sz w:val="24"/>
                <w:szCs w:val="24"/>
                <w:vertAlign w:val="superscript"/>
                <w:lang w:val="en-US" w:eastAsia="nl-NL"/>
              </w:rPr>
              <w:t>14 Ibrahim, 37</w:t>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t>Behold! (the mountains ed.) Safa and Marwa are among the Symbols of Allah. So if those who visit the House (the Ka’aba ed.) in the Season or at other times, should compass them round, it is no sin in them. And if any one obeys his own impulse to Good–- be sure that Allah is He Who recognizes and knows.</w:t>
            </w:r>
          </w:p>
          <w:p w:rsidR="00BB0D84" w:rsidRDefault="00BB0D84" w:rsidP="00B2639E">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2 The Heifer, 158</w:t>
            </w:r>
          </w:p>
        </w:tc>
      </w:tr>
      <w:tr w:rsidR="00BB0D84" w:rsidTr="00B2639E">
        <w:tc>
          <w:tcPr>
            <w:tcW w:w="3763" w:type="dxa"/>
          </w:tcPr>
          <w:p w:rsidR="00BB0D84" w:rsidRDefault="00BB0D84" w:rsidP="00B2639E">
            <w:pPr>
              <w:spacing w:after="0"/>
              <w:textAlignment w:val="top"/>
              <w:rPr>
                <w:rFonts w:ascii="Gill Sans MT" w:eastAsia="Times New Roman" w:hAnsi="Gill Sans MT" w:cs="Arial"/>
                <w:b/>
                <w:sz w:val="24"/>
                <w:szCs w:val="24"/>
                <w:lang w:val="en-US" w:eastAsia="nl-NL"/>
              </w:rPr>
            </w:pPr>
            <w:r>
              <w:rPr>
                <w:rFonts w:ascii="Gill Sans MT" w:eastAsia="Times New Roman" w:hAnsi="Gill Sans MT" w:cs="Arial"/>
                <w:b/>
                <w:sz w:val="24"/>
                <w:szCs w:val="24"/>
                <w:lang w:val="en-US" w:eastAsia="nl-NL"/>
              </w:rPr>
              <w:lastRenderedPageBreak/>
              <w:t>The birth of Isaac</w:t>
            </w:r>
          </w:p>
          <w:p w:rsidR="00BB0D84" w:rsidRDefault="00BB0D84"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(Abram ed.) …lifted his eyes and looked, and behold, three men were standing by him; and when he saw </w:t>
            </w:r>
            <w:r>
              <w:rPr>
                <w:rFonts w:ascii="Gill Sans MT" w:hAnsi="Gill Sans MT" w:cs="Arial"/>
                <w:iCs/>
                <w:color w:val="000000"/>
                <w:sz w:val="24"/>
                <w:szCs w:val="24"/>
                <w:lang w:val="en-US"/>
              </w:rPr>
              <w:t>them,</w:t>
            </w:r>
            <w:r>
              <w:rPr>
                <w:rFonts w:ascii="Gill Sans MT" w:hAnsi="Gill Sans MT" w:cs="Arial"/>
                <w:color w:val="000000"/>
                <w:sz w:val="24"/>
                <w:szCs w:val="24"/>
                <w:lang w:val="en-US"/>
              </w:rPr>
              <w:t xml:space="preserve"> he ran from the tent door to meet them, and bowed himself to the ground, and said…, </w:t>
            </w:r>
          </w:p>
          <w:p w:rsidR="00BB0D84" w:rsidRDefault="00BB0D84"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“Please let a little water be brought, and wash your feet, and rest yourselves under the tree. And I will bring a morsel of bread, that you may refresh your hearts.”</w:t>
            </w:r>
          </w:p>
          <w:p w:rsidR="00BB0D84" w:rsidRDefault="00BB0D84"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lastRenderedPageBreak/>
              <w:t xml:space="preserve">So Abraham hurried into the tent to Sarah and said, “Quickly, make ready three measures of fine meal; knead </w:t>
            </w:r>
            <w:r>
              <w:rPr>
                <w:rFonts w:ascii="Gill Sans MT" w:hAnsi="Gill Sans MT" w:cs="Arial"/>
                <w:iCs/>
                <w:color w:val="000000"/>
                <w:sz w:val="24"/>
                <w:szCs w:val="24"/>
                <w:lang w:val="en-US"/>
              </w:rPr>
              <w:t>it</w:t>
            </w:r>
            <w:r>
              <w:rPr>
                <w:rFonts w:ascii="Gill Sans MT" w:hAnsi="Gill Sans MT" w:cs="Arial"/>
                <w:color w:val="000000"/>
                <w:sz w:val="24"/>
                <w:szCs w:val="24"/>
                <w:lang w:val="en-US"/>
              </w:rPr>
              <w:t xml:space="preserve"> and make cakes.” </w:t>
            </w:r>
          </w:p>
          <w:p w:rsidR="00BB0D84" w:rsidRDefault="00BB0D84"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And He (God or one of the men ed.) said, “…Sarah your wife shall have a son.” </w:t>
            </w:r>
          </w:p>
          <w:p w:rsidR="00BB0D84" w:rsidRDefault="00BB0D84" w:rsidP="00B2639E">
            <w:pPr>
              <w:spacing w:after="0"/>
              <w:textAlignment w:val="top"/>
              <w:rPr>
                <w:rFonts w:ascii="Gill Sans MT" w:hAnsi="Gill Sans MT" w:cs="Arial"/>
                <w:color w:val="000000"/>
                <w:sz w:val="16"/>
                <w:szCs w:val="16"/>
                <w:lang w:val="en-US"/>
              </w:rPr>
            </w:pPr>
          </w:p>
          <w:p w:rsidR="00BB0D84" w:rsidRDefault="00BB0D84"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Now Abraham and Sarah were old, well advanced in age; </w:t>
            </w:r>
            <w:r>
              <w:rPr>
                <w:rFonts w:ascii="Gill Sans MT" w:hAnsi="Gill Sans MT" w:cs="Arial"/>
                <w:iCs/>
                <w:color w:val="000000"/>
                <w:sz w:val="24"/>
                <w:szCs w:val="24"/>
                <w:lang w:val="en-US"/>
              </w:rPr>
              <w:t>and</w:t>
            </w:r>
            <w:r>
              <w:rPr>
                <w:rFonts w:ascii="Gill Sans MT" w:hAnsi="Gill Sans MT" w:cs="Arial"/>
                <w:color w:val="000000"/>
                <w:sz w:val="24"/>
                <w:szCs w:val="24"/>
                <w:lang w:val="en-US"/>
              </w:rPr>
              <w:t xml:space="preserve"> Sarah had passed the age of childbearing. Therefore Sarah laughed within herself, saying, </w:t>
            </w:r>
          </w:p>
          <w:p w:rsidR="00BB0D84" w:rsidRDefault="00BB0D84" w:rsidP="00B2639E">
            <w:pPr>
              <w:spacing w:after="0"/>
              <w:textAlignment w:val="top"/>
              <w:rPr>
                <w:rFonts w:ascii="Gill Sans MT" w:hAnsi="Gill Sans MT" w:cs="Arial"/>
                <w:b/>
                <w:bCs/>
                <w:color w:val="000000"/>
                <w:sz w:val="24"/>
                <w:szCs w:val="24"/>
                <w:vertAlign w:val="superscript"/>
                <w:lang w:val="en-US"/>
              </w:rPr>
            </w:pPr>
            <w:r>
              <w:rPr>
                <w:rFonts w:ascii="Gill Sans MT" w:hAnsi="Gill Sans MT" w:cs="Arial"/>
                <w:color w:val="000000"/>
                <w:sz w:val="24"/>
                <w:szCs w:val="24"/>
                <w:lang w:val="en-US"/>
              </w:rPr>
              <w:t xml:space="preserve">“After I have grown old, shall I have pleasure, my Lord being old also?” </w:t>
            </w:r>
          </w:p>
          <w:p w:rsidR="00BB0D84" w:rsidRDefault="00BB0D84"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And the LORD said to Abraham, “Why did Sarah laugh, saying, ‘Shall I …bear </w:t>
            </w:r>
            <w:r>
              <w:rPr>
                <w:rFonts w:ascii="Gill Sans MT" w:hAnsi="Gill Sans MT" w:cs="Arial"/>
                <w:iCs/>
                <w:color w:val="000000"/>
                <w:sz w:val="24"/>
                <w:szCs w:val="24"/>
                <w:lang w:val="en-US"/>
              </w:rPr>
              <w:t>a</w:t>
            </w:r>
            <w:r>
              <w:rPr>
                <w:rFonts w:ascii="Gill Sans MT" w:hAnsi="Gill Sans MT" w:cs="Arial"/>
                <w:i/>
                <w:iCs/>
                <w:color w:val="000000"/>
                <w:sz w:val="24"/>
                <w:szCs w:val="24"/>
                <w:lang w:val="en-US"/>
              </w:rPr>
              <w:t xml:space="preserve"> </w:t>
            </w:r>
            <w:r>
              <w:rPr>
                <w:rFonts w:ascii="Gill Sans MT" w:hAnsi="Gill Sans MT" w:cs="Arial"/>
                <w:iCs/>
                <w:color w:val="000000"/>
                <w:sz w:val="24"/>
                <w:szCs w:val="24"/>
                <w:lang w:val="en-US"/>
              </w:rPr>
              <w:t>child</w:t>
            </w:r>
            <w:r>
              <w:rPr>
                <w:rFonts w:ascii="Gill Sans MT" w:hAnsi="Gill Sans MT" w:cs="Arial"/>
                <w:i/>
                <w:iCs/>
                <w:color w:val="000000"/>
                <w:sz w:val="24"/>
                <w:szCs w:val="24"/>
                <w:lang w:val="en-US"/>
              </w:rPr>
              <w:t>,</w:t>
            </w:r>
            <w:r>
              <w:rPr>
                <w:rFonts w:ascii="Gill Sans MT" w:hAnsi="Gill Sans MT" w:cs="Arial"/>
                <w:color w:val="000000"/>
                <w:sz w:val="24"/>
                <w:szCs w:val="24"/>
                <w:lang w:val="en-US"/>
              </w:rPr>
              <w:t xml:space="preserve"> since I am old?’” Is anything too hard for the LORD?  </w:t>
            </w:r>
          </w:p>
          <w:p w:rsidR="00BB0D84" w:rsidRDefault="00BB0D84" w:rsidP="00B2639E">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t xml:space="preserve"> </w:t>
            </w:r>
            <w:r>
              <w:rPr>
                <w:rFonts w:ascii="Gill Sans MT" w:hAnsi="Gill Sans MT" w:cs="Arial"/>
                <w:color w:val="000000"/>
                <w:sz w:val="24"/>
                <w:szCs w:val="24"/>
                <w:vertAlign w:val="superscript"/>
                <w:lang w:val="en-US"/>
              </w:rPr>
              <w:t>Genesis 18:2-6,10-15</w:t>
            </w:r>
            <w:r>
              <w:rPr>
                <w:rFonts w:ascii="Gill Sans MT" w:hAnsi="Gill Sans MT" w:cs="Arial"/>
                <w:color w:val="000000"/>
                <w:sz w:val="24"/>
                <w:szCs w:val="24"/>
                <w:lang w:val="en-US"/>
              </w:rPr>
              <w:t xml:space="preserve">And the LORD…did for Sarah as He had spoken. For Sarah conceived and bore Abraham a son in his old age…Isaac. </w:t>
            </w:r>
            <w:r>
              <w:rPr>
                <w:rFonts w:ascii="Gill Sans MT" w:hAnsi="Gill Sans MT" w:cs="Arial"/>
                <w:color w:val="000000"/>
                <w:sz w:val="24"/>
                <w:szCs w:val="24"/>
                <w:vertAlign w:val="superscript"/>
                <w:lang w:val="en-US"/>
              </w:rPr>
              <w:t>Genesis 21:1-3</w:t>
            </w:r>
            <w:r>
              <w:rPr>
                <w:rFonts w:ascii="Gill Sans MT" w:eastAsia="Times New Roman" w:hAnsi="Gill Sans MT" w:cs="Arial"/>
                <w:sz w:val="24"/>
                <w:szCs w:val="24"/>
                <w:lang w:val="en-US" w:eastAsia="nl-NL"/>
              </w:rPr>
              <w:t>And Sarah saw the son of Hagar…she said to Abraham;</w:t>
            </w:r>
          </w:p>
          <w:p w:rsidR="00BB0D84" w:rsidRDefault="00BB0D8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“Cast out this bondswoman and her son…”</w:t>
            </w:r>
          </w:p>
          <w:p w:rsidR="00BB0D84" w:rsidRDefault="00BB0D8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So Abraham…sent her away. </w:t>
            </w:r>
          </w:p>
          <w:p w:rsidR="00BB0D84" w:rsidRDefault="00BB0D8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And the water …was used up. She said to herself; “Let me not see the death of the boy.”  </w:t>
            </w:r>
          </w:p>
          <w:p w:rsidR="00BB0D84" w:rsidRDefault="00BB0D8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Then the angel of God called to Hagar out of heaven...</w:t>
            </w:r>
          </w:p>
          <w:p w:rsidR="00BB0D84" w:rsidRDefault="00BB0D8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Then God opened her eyes and she saw a well of water and she gave the lad to drink. And God was with the lad. </w:t>
            </w:r>
            <w:r>
              <w:rPr>
                <w:rFonts w:ascii="Gill Sans MT" w:eastAsia="Times New Roman" w:hAnsi="Gill Sans MT" w:cs="Arial"/>
                <w:sz w:val="24"/>
                <w:szCs w:val="24"/>
                <w:vertAlign w:val="superscript"/>
                <w:lang w:val="en-US" w:eastAsia="nl-NL"/>
              </w:rPr>
              <w:t>Genesis 21:9-20</w:t>
            </w:r>
          </w:p>
        </w:tc>
        <w:tc>
          <w:tcPr>
            <w:tcW w:w="3892" w:type="dxa"/>
          </w:tcPr>
          <w:p w:rsidR="00BB0D84" w:rsidRDefault="00BB0D8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lastRenderedPageBreak/>
              <w:t>Allah’s messengers visit Ibrahim</w:t>
            </w:r>
            <w:r>
              <w:rPr>
                <w:rFonts w:ascii="Gill Sans MT" w:eastAsia="Times New Roman" w:hAnsi="Gill Sans MT" w:cs="Arial"/>
                <w:sz w:val="24"/>
                <w:szCs w:val="24"/>
                <w:lang w:val="en-US" w:eastAsia="nl-NL"/>
              </w:rPr>
              <w:br/>
              <w:t xml:space="preserve">There came Our Messengers to Abraham with glad tidings. They said: “Peace!” </w:t>
            </w:r>
          </w:p>
          <w:p w:rsidR="00BB0D84" w:rsidRDefault="00BB0D8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He answered: “Peace!” and hastened to entertain them with a roasted calf. But when he saw their hands did not go toward the (meal), he felt some mistrust of them, and conceived a fear of them. </w:t>
            </w:r>
          </w:p>
          <w:p w:rsidR="00BB0D84" w:rsidRDefault="00BB0D8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They said: “Fear not: We have been sent… (by Allah ed.) ” </w:t>
            </w:r>
          </w:p>
          <w:p w:rsidR="00BB0D84" w:rsidRDefault="00BB0D8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lastRenderedPageBreak/>
              <w:t xml:space="preserve">And his wife was standing (there), and she laughed: but We gave her glad tidings of Isaac… </w:t>
            </w:r>
          </w:p>
          <w:p w:rsidR="00BB0D84" w:rsidRDefault="00BB0D8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She said: “Alas for me! shall I bear a child, seeing I am an old woman, and my husband here is an old man? That would indeed be a wonderful thing!” </w:t>
            </w:r>
          </w:p>
          <w:p w:rsidR="00BB0D84" w:rsidRDefault="00BB0D84" w:rsidP="00B2639E">
            <w:pPr>
              <w:spacing w:after="0"/>
              <w:textAlignment w:val="top"/>
              <w:rPr>
                <w:rFonts w:ascii="Gill Sans MT" w:eastAsia="Times New Roman" w:hAnsi="Gill Sans MT" w:cs="Arial"/>
                <w:sz w:val="16"/>
                <w:szCs w:val="16"/>
                <w:lang w:val="en-US" w:eastAsia="nl-NL"/>
              </w:rPr>
            </w:pPr>
            <w:r>
              <w:rPr>
                <w:rFonts w:ascii="Gill Sans MT" w:eastAsia="Times New Roman" w:hAnsi="Gill Sans MT" w:cs="Arial"/>
                <w:sz w:val="24"/>
                <w:szCs w:val="24"/>
                <w:lang w:val="en-US" w:eastAsia="nl-NL"/>
              </w:rPr>
              <w:t xml:space="preserve">They said: “Do you wonder at Allah’s decree? The grace of Allah and His blessings on you, O you people of the house! For He is indeed worthy of all praise, full of all glory!” </w:t>
            </w:r>
            <w:r>
              <w:rPr>
                <w:rFonts w:ascii="Gill Sans MT" w:eastAsia="Times New Roman" w:hAnsi="Gill Sans MT" w:cs="Arial"/>
                <w:sz w:val="24"/>
                <w:szCs w:val="24"/>
                <w:vertAlign w:val="superscript"/>
                <w:lang w:val="en-US" w:eastAsia="nl-NL"/>
              </w:rPr>
              <w:t>11 Hud, 69-73</w:t>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t xml:space="preserve">“Peace and salutation to Abraham!” Thus indeed do We reward those who do right. For he was one of Our believing Servants. And We gave him the good news of Isaac - a Prophet- one of the Righteous. We blessed him and Isaac: but of their progeny are (some) that do right, and (some) that obviously do wrong, to their own souls.  </w:t>
            </w:r>
            <w:r>
              <w:rPr>
                <w:rFonts w:ascii="Gill Sans MT" w:eastAsia="Times New Roman" w:hAnsi="Gill Sans MT" w:cs="Arial"/>
                <w:sz w:val="24"/>
                <w:szCs w:val="24"/>
                <w:vertAlign w:val="superscript"/>
                <w:lang w:val="en-US" w:eastAsia="nl-NL"/>
              </w:rPr>
              <w:t>37 The Saffat, 109-113</w:t>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t xml:space="preserve">“Praise be to Allah, Who has granted to me in old age Ishmael and Isaac: for truly my Lord is He, the Hearer of prayer!  </w:t>
            </w:r>
            <w:r>
              <w:rPr>
                <w:rFonts w:ascii="Gill Sans MT" w:eastAsia="Times New Roman" w:hAnsi="Gill Sans MT" w:cs="Arial"/>
                <w:sz w:val="24"/>
                <w:szCs w:val="24"/>
                <w:vertAlign w:val="superscript"/>
                <w:lang w:val="en-US" w:eastAsia="nl-NL"/>
              </w:rPr>
              <w:t>14 Ibrahim, 39</w:t>
            </w:r>
            <w:r>
              <w:rPr>
                <w:rFonts w:ascii="Gill Sans MT" w:eastAsia="Times New Roman" w:hAnsi="Gill Sans MT" w:cs="Arial"/>
                <w:sz w:val="24"/>
                <w:szCs w:val="24"/>
                <w:lang w:val="en-US" w:eastAsia="nl-NL"/>
              </w:rPr>
              <w:br/>
              <w:t xml:space="preserve">And commemorate Our Servants Abraham, Isaac… possessors of Power and Vision. Verily We chose them for a special (purpose) - proclaiming the Message of the Hereafter.  They were, in Our sight, truly, of the company of the Elect and the Good. And commemorate Ishmael… each of them was of the company of the Good.  </w:t>
            </w:r>
            <w:r>
              <w:rPr>
                <w:rFonts w:ascii="Gill Sans MT" w:eastAsia="Times New Roman" w:hAnsi="Gill Sans MT" w:cs="Arial"/>
                <w:sz w:val="24"/>
                <w:szCs w:val="24"/>
                <w:vertAlign w:val="superscript"/>
                <w:lang w:val="en-US" w:eastAsia="nl-NL"/>
              </w:rPr>
              <w:t>38 Saad, 45-48</w:t>
            </w:r>
            <w:r>
              <w:rPr>
                <w:rFonts w:ascii="Gill Sans MT" w:eastAsia="Times New Roman" w:hAnsi="Gill Sans MT" w:cs="Arial"/>
                <w:sz w:val="24"/>
                <w:szCs w:val="24"/>
                <w:lang w:val="en-US" w:eastAsia="nl-NL"/>
              </w:rPr>
              <w:br/>
            </w:r>
          </w:p>
        </w:tc>
      </w:tr>
      <w:tr w:rsidR="00BB0D84" w:rsidTr="00B2639E">
        <w:tc>
          <w:tcPr>
            <w:tcW w:w="3763" w:type="dxa"/>
          </w:tcPr>
          <w:p w:rsidR="00BB0D84" w:rsidRDefault="00BB0D84" w:rsidP="00B2639E">
            <w:pPr>
              <w:spacing w:after="0"/>
              <w:textAlignment w:val="top"/>
              <w:rPr>
                <w:rFonts w:ascii="Gill Sans MT" w:eastAsia="Times New Roman" w:hAnsi="Gill Sans MT" w:cs="Arial"/>
                <w:b/>
                <w:sz w:val="24"/>
                <w:szCs w:val="24"/>
                <w:lang w:val="en-US" w:eastAsia="nl-NL"/>
              </w:rPr>
            </w:pPr>
            <w:r>
              <w:rPr>
                <w:rFonts w:ascii="Gill Sans MT" w:eastAsia="Times New Roman" w:hAnsi="Gill Sans MT" w:cs="Arial"/>
                <w:b/>
                <w:sz w:val="24"/>
                <w:szCs w:val="24"/>
                <w:lang w:val="en-US" w:eastAsia="nl-NL"/>
              </w:rPr>
              <w:lastRenderedPageBreak/>
              <w:t>Isaac nearly sacrificed</w:t>
            </w:r>
          </w:p>
          <w:p w:rsidR="00BB0D84" w:rsidRDefault="00BB0D84"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God tested Abraham, and said to him, “Abraham! Take now your son, your only </w:t>
            </w:r>
            <w:r>
              <w:rPr>
                <w:rFonts w:ascii="Gill Sans MT" w:hAnsi="Gill Sans MT" w:cs="Arial"/>
                <w:iCs/>
                <w:color w:val="000000"/>
                <w:sz w:val="24"/>
                <w:szCs w:val="24"/>
                <w:lang w:val="en-US"/>
              </w:rPr>
              <w:t>son</w:t>
            </w:r>
            <w:r>
              <w:rPr>
                <w:rFonts w:ascii="Gill Sans MT" w:hAnsi="Gill Sans MT" w:cs="Arial"/>
                <w:color w:val="000000"/>
                <w:sz w:val="24"/>
                <w:szCs w:val="24"/>
                <w:lang w:val="en-US"/>
              </w:rPr>
              <w:t xml:space="preserve"> Isaac, whom you love, and offer him… as a burnt offering on one of the mountains of which I shall tell you.” </w:t>
            </w:r>
            <w:r>
              <w:rPr>
                <w:rFonts w:ascii="Gill Sans MT" w:hAnsi="Gill Sans MT" w:cs="Arial"/>
                <w:color w:val="000000"/>
                <w:sz w:val="24"/>
                <w:szCs w:val="24"/>
                <w:lang w:val="en-US"/>
              </w:rPr>
              <w:br/>
            </w:r>
            <w:r>
              <w:rPr>
                <w:rFonts w:ascii="Gill Sans MT" w:hAnsi="Gill Sans MT" w:cs="Arial"/>
                <w:color w:val="000000"/>
                <w:sz w:val="24"/>
                <w:szCs w:val="24"/>
                <w:lang w:val="en-US"/>
              </w:rPr>
              <w:lastRenderedPageBreak/>
              <w:t>So Abraham rose early in the morning and saddled his donkey, and took…with him…Isaac his son; and he split the wood for the burnt offering, and arose and went to the place of which God had told him.</w:t>
            </w:r>
          </w:p>
          <w:p w:rsidR="00BB0D84" w:rsidRDefault="00BB0D84"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So Abraham took the wood of the burnt offering and laid </w:t>
            </w:r>
            <w:r>
              <w:rPr>
                <w:rFonts w:ascii="Gill Sans MT" w:hAnsi="Gill Sans MT" w:cs="Arial"/>
                <w:iCs/>
                <w:color w:val="000000"/>
                <w:sz w:val="24"/>
                <w:szCs w:val="24"/>
                <w:lang w:val="en-US"/>
              </w:rPr>
              <w:t>it</w:t>
            </w:r>
            <w:r>
              <w:rPr>
                <w:rFonts w:ascii="Gill Sans MT" w:hAnsi="Gill Sans MT" w:cs="Arial"/>
                <w:color w:val="000000"/>
                <w:sz w:val="24"/>
                <w:szCs w:val="24"/>
                <w:lang w:val="en-US"/>
              </w:rPr>
              <w:t xml:space="preserve"> on Isaac his son; and he took the fire in his hand, and a knife, and the two of them went together.  </w:t>
            </w:r>
          </w:p>
          <w:p w:rsidR="00BB0D84" w:rsidRDefault="00BB0D84" w:rsidP="00B2639E">
            <w:pPr>
              <w:spacing w:after="0"/>
              <w:textAlignment w:val="top"/>
              <w:rPr>
                <w:rFonts w:ascii="Gill Sans MT" w:hAnsi="Gill Sans MT" w:cs="Arial"/>
                <w:color w:val="000000"/>
                <w:sz w:val="16"/>
                <w:szCs w:val="16"/>
                <w:lang w:val="en-US"/>
              </w:rPr>
            </w:pPr>
          </w:p>
          <w:p w:rsidR="00BB0D84" w:rsidRDefault="00BB0D84"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But Isaac spoke to Abraham his father and said, “My father! Look, the fire and the wood, but where </w:t>
            </w:r>
            <w:r>
              <w:rPr>
                <w:rFonts w:ascii="Gill Sans MT" w:hAnsi="Gill Sans MT" w:cs="Arial"/>
                <w:iCs/>
                <w:color w:val="000000"/>
                <w:sz w:val="24"/>
                <w:szCs w:val="24"/>
                <w:lang w:val="en-US"/>
              </w:rPr>
              <w:t>is</w:t>
            </w:r>
            <w:r>
              <w:rPr>
                <w:rFonts w:ascii="Gill Sans MT" w:hAnsi="Gill Sans MT" w:cs="Arial"/>
                <w:color w:val="000000"/>
                <w:sz w:val="24"/>
                <w:szCs w:val="24"/>
                <w:lang w:val="en-US"/>
              </w:rPr>
              <w:t xml:space="preserve"> the lamb for a burnt offering?” </w:t>
            </w:r>
            <w:r>
              <w:rPr>
                <w:rFonts w:ascii="Gill Sans MT" w:hAnsi="Gill Sans MT" w:cs="Arial"/>
                <w:color w:val="000000"/>
                <w:sz w:val="24"/>
                <w:szCs w:val="24"/>
                <w:lang w:val="en-US"/>
              </w:rPr>
              <w:br/>
              <w:t>And Abraham said, “My son, God will provide for Himself the lamb for a burnt offering.”</w:t>
            </w:r>
          </w:p>
          <w:p w:rsidR="00BB0D84" w:rsidRDefault="00BB0D84"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Then they came to the place of which God had told him. And Abraham built an altar there and placed the wood in order; and he bound Isaac his son and laid him on the altar, upon the wood. And Abraham stretched out his hand and took the knife to slay his son. </w:t>
            </w:r>
          </w:p>
          <w:p w:rsidR="00BB0D84" w:rsidRDefault="00BB0D84" w:rsidP="00B2639E">
            <w:pPr>
              <w:spacing w:after="0"/>
              <w:textAlignment w:val="top"/>
              <w:rPr>
                <w:rFonts w:ascii="Gill Sans MT" w:hAnsi="Gill Sans MT" w:cs="Arial"/>
                <w:b/>
                <w:bCs/>
                <w:color w:val="000000"/>
                <w:sz w:val="24"/>
                <w:szCs w:val="24"/>
                <w:vertAlign w:val="superscript"/>
                <w:lang w:val="en-US"/>
              </w:rPr>
            </w:pPr>
          </w:p>
          <w:p w:rsidR="00BB0D84" w:rsidRDefault="00BB0D84"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But the Angel of the LORD called to him from heaven and said, “Abraham, Abraham! Do not lay your hand on the lad, or do anything to him; for now I know that you fear God, since you have not withheld your son, your only </w:t>
            </w:r>
            <w:r>
              <w:rPr>
                <w:rFonts w:ascii="Gill Sans MT" w:hAnsi="Gill Sans MT" w:cs="Arial"/>
                <w:iCs/>
                <w:color w:val="000000"/>
                <w:sz w:val="24"/>
                <w:szCs w:val="24"/>
                <w:lang w:val="en-US"/>
              </w:rPr>
              <w:t>son,</w:t>
            </w:r>
            <w:r>
              <w:rPr>
                <w:rFonts w:ascii="Gill Sans MT" w:hAnsi="Gill Sans MT" w:cs="Arial"/>
                <w:color w:val="000000"/>
                <w:sz w:val="24"/>
                <w:szCs w:val="24"/>
                <w:lang w:val="en-US"/>
              </w:rPr>
              <w:t xml:space="preserve"> from Me.” </w:t>
            </w:r>
          </w:p>
          <w:p w:rsidR="00BB0D84" w:rsidRDefault="00BB0D84" w:rsidP="00B2639E">
            <w:pPr>
              <w:spacing w:after="0"/>
              <w:textAlignment w:val="top"/>
              <w:rPr>
                <w:rFonts w:ascii="Gill Sans MT" w:hAnsi="Gill Sans MT" w:cs="Arial"/>
                <w:color w:val="000000"/>
                <w:sz w:val="24"/>
                <w:szCs w:val="24"/>
                <w:lang w:val="en-US"/>
              </w:rPr>
            </w:pPr>
            <w:r>
              <w:rPr>
                <w:rFonts w:ascii="Gill Sans MT" w:hAnsi="Gill Sans MT" w:cs="Arial"/>
                <w:color w:val="000000"/>
                <w:sz w:val="16"/>
                <w:szCs w:val="16"/>
                <w:lang w:val="en-US"/>
              </w:rPr>
              <w:br/>
            </w:r>
            <w:r>
              <w:rPr>
                <w:rFonts w:ascii="Gill Sans MT" w:hAnsi="Gill Sans MT" w:cs="Arial"/>
                <w:color w:val="000000"/>
                <w:sz w:val="24"/>
                <w:szCs w:val="24"/>
                <w:lang w:val="en-US"/>
              </w:rPr>
              <w:t xml:space="preserve">Then Abraham lifted his eyes and looked, and there behind </w:t>
            </w:r>
            <w:r>
              <w:rPr>
                <w:rFonts w:ascii="Gill Sans MT" w:hAnsi="Gill Sans MT" w:cs="Arial"/>
                <w:iCs/>
                <w:color w:val="000000"/>
                <w:sz w:val="24"/>
                <w:szCs w:val="24"/>
                <w:lang w:val="en-US"/>
              </w:rPr>
              <w:t>him was</w:t>
            </w:r>
            <w:r>
              <w:rPr>
                <w:rFonts w:ascii="Gill Sans MT" w:hAnsi="Gill Sans MT" w:cs="Arial"/>
                <w:color w:val="000000"/>
                <w:sz w:val="24"/>
                <w:szCs w:val="24"/>
                <w:lang w:val="en-US"/>
              </w:rPr>
              <w:t xml:space="preserve"> a ram caught in a thicket by its horns. So Abraham went and took the ram, and offered it up for a burnt offering instead of his son.</w:t>
            </w:r>
          </w:p>
          <w:p w:rsidR="00BB0D84" w:rsidRDefault="00BB0D84"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                               </w:t>
            </w:r>
            <w:r>
              <w:rPr>
                <w:rFonts w:ascii="Gill Sans MT" w:hAnsi="Gill Sans MT" w:cs="Arial"/>
                <w:color w:val="000000"/>
                <w:sz w:val="24"/>
                <w:szCs w:val="24"/>
                <w:vertAlign w:val="superscript"/>
                <w:lang w:val="en-US"/>
              </w:rPr>
              <w:t>Genesis 22:1-3, 6-13</w:t>
            </w:r>
          </w:p>
        </w:tc>
        <w:tc>
          <w:tcPr>
            <w:tcW w:w="3892" w:type="dxa"/>
          </w:tcPr>
          <w:p w:rsidR="00BB0D84" w:rsidRDefault="00BB0D8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lastRenderedPageBreak/>
              <w:t>The near offering of Ishmael</w:t>
            </w:r>
            <w:r>
              <w:rPr>
                <w:rFonts w:ascii="Gill Sans MT" w:eastAsia="Times New Roman" w:hAnsi="Gill Sans MT" w:cs="Arial"/>
                <w:sz w:val="24"/>
                <w:szCs w:val="24"/>
                <w:lang w:val="en-US" w:eastAsia="nl-NL"/>
              </w:rPr>
              <w:br/>
              <w:t xml:space="preserve">Then, when (the son) (Ishmael ed.) reached (the age of) (serious) work with him (Abraham ed.), he said: “O my son! I see in vision that I offer you in sacrifice: Now see what is your view!” (The son) said: “O my father! </w:t>
            </w:r>
            <w:r>
              <w:rPr>
                <w:rFonts w:ascii="Gill Sans MT" w:eastAsia="Times New Roman" w:hAnsi="Gill Sans MT" w:cs="Arial"/>
                <w:sz w:val="24"/>
                <w:szCs w:val="24"/>
                <w:lang w:val="en-US" w:eastAsia="nl-NL"/>
              </w:rPr>
              <w:lastRenderedPageBreak/>
              <w:t xml:space="preserve">Do as you are commanded: you will find me, if Allah so wills, one practicing patience and constancy!” So when they had both submitted their wills (to Allah), and he had laid him prostrate on his forehead (for sacrifice), We called out to him: “O Abraham! You have already fulfilled the vision!” - thus indeed do We reward those who do right. For this was obviously a trial. And We left (this blessing) for him among generations (to come) in later times: “Peace and salutation to Abraham!”  </w:t>
            </w:r>
          </w:p>
          <w:p w:rsidR="00BB0D84" w:rsidRDefault="00BB0D8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37 The Saffat, 102-109</w:t>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t xml:space="preserve">And remember Abraham and Ishma’il raised the foundations of the House (the Ka’aba ed.) (with this prayer): “Our Lord! Accept (this service) from us: For You are the All-Hearing, the All-Knowing. Our Lord! make of us Muslims, bowing to Your (Will), and of our progeny a People Muslim, bowing to Your (Will); and show us our places for the celebration of (due) rites; and turn to us (in Mercy); for You are the Oft-Returning, Most Merciful.”  </w:t>
            </w:r>
          </w:p>
          <w:p w:rsidR="00BB0D84" w:rsidRDefault="00BB0D8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2 The Heifer, 127-128</w:t>
            </w:r>
            <w:r>
              <w:rPr>
                <w:rFonts w:ascii="Gill Sans MT" w:eastAsia="Times New Roman" w:hAnsi="Gill Sans MT" w:cs="Arial"/>
                <w:sz w:val="24"/>
                <w:szCs w:val="24"/>
                <w:lang w:val="en-US" w:eastAsia="nl-NL"/>
              </w:rPr>
              <w:br/>
              <w:t xml:space="preserve">Remember We made the House (the Ka’aba ed.) a place of assembly for men and a place of safety… a place of prayer; and We covenanted with Abraham and Ishma’il, that they should sanctify My House for those who compass it round, or use it as a retreat, or bow, or prostrate themselves (therein in prayer).  </w:t>
            </w:r>
          </w:p>
          <w:p w:rsidR="00BB0D84" w:rsidRDefault="00BB0D8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2 The Heifer, 125</w:t>
            </w:r>
          </w:p>
          <w:p w:rsidR="00BB0D84" w:rsidRDefault="00BB0D8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Allah made the Ka’ba, the Sacred House, an asylum of security for men, as also the Sacred Months, the </w:t>
            </w:r>
            <w:r>
              <w:rPr>
                <w:rFonts w:ascii="Gill Sans MT" w:eastAsia="Times New Roman" w:hAnsi="Gill Sans MT" w:cs="Arial"/>
                <w:sz w:val="24"/>
                <w:szCs w:val="24"/>
                <w:lang w:val="en-US" w:eastAsia="nl-NL"/>
              </w:rPr>
              <w:lastRenderedPageBreak/>
              <w:t xml:space="preserve">animals for offerings, and the garlands that mark them…  </w:t>
            </w:r>
          </w:p>
          <w:p w:rsidR="00BB0D84" w:rsidRDefault="00BB0D8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5 The Table Spread, 97</w:t>
            </w:r>
          </w:p>
        </w:tc>
      </w:tr>
      <w:tr w:rsidR="00BB0D84" w:rsidTr="00B2639E">
        <w:tc>
          <w:tcPr>
            <w:tcW w:w="3763" w:type="dxa"/>
          </w:tcPr>
          <w:p w:rsidR="00BB0D84" w:rsidRDefault="00BB0D84" w:rsidP="00B2639E">
            <w:pPr>
              <w:spacing w:after="0"/>
              <w:textAlignment w:val="top"/>
              <w:rPr>
                <w:rFonts w:ascii="Gill Sans MT" w:hAnsi="Gill Sans MT" w:cs="Arial"/>
                <w:b/>
                <w:color w:val="000000"/>
                <w:sz w:val="24"/>
                <w:szCs w:val="24"/>
                <w:lang w:val="en-US"/>
              </w:rPr>
            </w:pPr>
            <w:r>
              <w:rPr>
                <w:rFonts w:ascii="Gill Sans MT" w:hAnsi="Gill Sans MT" w:cs="Arial"/>
                <w:b/>
                <w:color w:val="000000"/>
                <w:sz w:val="24"/>
                <w:szCs w:val="24"/>
                <w:lang w:val="en-US"/>
              </w:rPr>
              <w:lastRenderedPageBreak/>
              <w:t>Isaac blessed with a son: Jacob</w:t>
            </w:r>
          </w:p>
          <w:p w:rsidR="00BB0D84" w:rsidRDefault="00BB0D84"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Then Abraham… died in a good old age, an old man and full </w:t>
            </w:r>
            <w:r>
              <w:rPr>
                <w:rFonts w:ascii="Gill Sans MT" w:hAnsi="Gill Sans MT" w:cs="Arial"/>
                <w:iCs/>
                <w:color w:val="000000"/>
                <w:sz w:val="24"/>
                <w:szCs w:val="24"/>
                <w:lang w:val="en-US"/>
              </w:rPr>
              <w:t>of</w:t>
            </w:r>
            <w:r>
              <w:rPr>
                <w:rFonts w:ascii="Gill Sans MT" w:hAnsi="Gill Sans MT" w:cs="Arial"/>
                <w:i/>
                <w:iCs/>
                <w:color w:val="000000"/>
                <w:sz w:val="24"/>
                <w:szCs w:val="24"/>
                <w:lang w:val="en-US"/>
              </w:rPr>
              <w:t xml:space="preserve"> </w:t>
            </w:r>
            <w:r>
              <w:rPr>
                <w:rFonts w:ascii="Gill Sans MT" w:hAnsi="Gill Sans MT" w:cs="Arial"/>
                <w:iCs/>
                <w:color w:val="000000"/>
                <w:sz w:val="24"/>
                <w:szCs w:val="24"/>
                <w:lang w:val="en-US"/>
              </w:rPr>
              <w:t>year</w:t>
            </w:r>
            <w:r>
              <w:rPr>
                <w:rFonts w:ascii="Gill Sans MT" w:hAnsi="Gill Sans MT" w:cs="Arial"/>
                <w:i/>
                <w:iCs/>
                <w:color w:val="000000"/>
                <w:sz w:val="24"/>
                <w:szCs w:val="24"/>
                <w:lang w:val="en-US"/>
              </w:rPr>
              <w:t>s,</w:t>
            </w:r>
            <w:r>
              <w:rPr>
                <w:rFonts w:ascii="Gill Sans MT" w:hAnsi="Gill Sans MT" w:cs="Arial"/>
                <w:color w:val="000000"/>
                <w:sz w:val="24"/>
                <w:szCs w:val="24"/>
                <w:lang w:val="en-US"/>
              </w:rPr>
              <w:t xml:space="preserve"> and was gathered to his people.  And his sons Isaac and Ishmael buried him in the cave of Machpelah … And it came to pass, after the death of Abraham, that God blessed his son Isaac. </w:t>
            </w:r>
            <w:r>
              <w:rPr>
                <w:rFonts w:ascii="Gill Sans MT" w:hAnsi="Gill Sans MT" w:cs="Arial"/>
                <w:color w:val="000000"/>
                <w:sz w:val="24"/>
                <w:szCs w:val="24"/>
                <w:vertAlign w:val="superscript"/>
                <w:lang w:val="en-US"/>
              </w:rPr>
              <w:t>Genesis 25:8-11</w:t>
            </w:r>
          </w:p>
          <w:p w:rsidR="00BB0D84" w:rsidRDefault="00BB0D84"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Isaac… took Rebekah as wife… Isaac pleaded with the LORD for his wife, because she </w:t>
            </w:r>
            <w:r>
              <w:rPr>
                <w:rFonts w:ascii="Gill Sans MT" w:hAnsi="Gill Sans MT" w:cs="Arial"/>
                <w:iCs/>
                <w:color w:val="000000"/>
                <w:sz w:val="24"/>
                <w:szCs w:val="24"/>
                <w:lang w:val="en-US"/>
              </w:rPr>
              <w:t>was</w:t>
            </w:r>
            <w:r>
              <w:rPr>
                <w:rFonts w:ascii="Gill Sans MT" w:hAnsi="Gill Sans MT" w:cs="Arial"/>
                <w:color w:val="000000"/>
                <w:sz w:val="24"/>
                <w:szCs w:val="24"/>
                <w:lang w:val="en-US"/>
              </w:rPr>
              <w:t xml:space="preserve"> barren; and the LORD granted his plea, and Rebekah his wife conceived. </w:t>
            </w:r>
          </w:p>
          <w:p w:rsidR="00BB0D84" w:rsidRDefault="00BB0D84" w:rsidP="00B2639E">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t xml:space="preserve">And the first came out red. </w:t>
            </w:r>
            <w:r>
              <w:rPr>
                <w:rFonts w:ascii="Gill Sans MT" w:hAnsi="Gill Sans MT" w:cs="Arial"/>
                <w:iCs/>
                <w:color w:val="000000"/>
                <w:sz w:val="24"/>
                <w:szCs w:val="24"/>
                <w:lang w:val="en-US"/>
              </w:rPr>
              <w:t>He was</w:t>
            </w:r>
            <w:r>
              <w:rPr>
                <w:rFonts w:ascii="Gill Sans MT" w:hAnsi="Gill Sans MT" w:cs="Arial"/>
                <w:color w:val="000000"/>
                <w:sz w:val="24"/>
                <w:szCs w:val="24"/>
                <w:lang w:val="en-US"/>
              </w:rPr>
              <w:t xml:space="preserve"> like a hairy garment all over; so they called his name Esau.</w:t>
            </w:r>
            <w:r>
              <w:rPr>
                <w:rFonts w:ascii="Gill Sans MT" w:hAnsi="Gill Sans MT" w:cs="Arial"/>
                <w:color w:val="000000"/>
                <w:sz w:val="24"/>
                <w:szCs w:val="24"/>
                <w:vertAlign w:val="superscript"/>
                <w:lang w:val="en-US"/>
              </w:rPr>
              <w:t xml:space="preserve"> </w:t>
            </w:r>
            <w:r>
              <w:rPr>
                <w:rFonts w:ascii="Gill Sans MT" w:hAnsi="Gill Sans MT" w:cs="Arial"/>
                <w:color w:val="000000"/>
                <w:sz w:val="24"/>
                <w:szCs w:val="24"/>
                <w:lang w:val="en-US"/>
              </w:rPr>
              <w:t xml:space="preserve">Afterward his brother came out, and his hand took hold of Esau’s heel; so his name was called Jacob. </w:t>
            </w:r>
            <w:r>
              <w:rPr>
                <w:rFonts w:ascii="Gill Sans MT" w:hAnsi="Gill Sans MT" w:cs="Arial"/>
                <w:color w:val="000000"/>
                <w:sz w:val="24"/>
                <w:szCs w:val="24"/>
                <w:vertAlign w:val="superscript"/>
                <w:lang w:val="en-US"/>
              </w:rPr>
              <w:t>Genesis 25: 19-21, 24-26</w:t>
            </w:r>
          </w:p>
        </w:tc>
        <w:tc>
          <w:tcPr>
            <w:tcW w:w="3892" w:type="dxa"/>
          </w:tcPr>
          <w:p w:rsidR="00BB0D84" w:rsidRDefault="00BB0D84" w:rsidP="00B2639E">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b/>
                <w:bCs/>
                <w:sz w:val="24"/>
                <w:szCs w:val="24"/>
                <w:lang w:val="en-US" w:eastAsia="nl-NL"/>
              </w:rPr>
              <w:t xml:space="preserve">Ishaq, Yaqoub, Allah’s servants </w:t>
            </w:r>
            <w:r>
              <w:rPr>
                <w:rFonts w:ascii="Gill Sans MT" w:eastAsia="Times New Roman" w:hAnsi="Gill Sans MT" w:cs="Arial"/>
                <w:sz w:val="24"/>
                <w:szCs w:val="24"/>
                <w:lang w:val="en-US" w:eastAsia="nl-NL"/>
              </w:rPr>
              <w:br/>
              <w:t xml:space="preserve">And We bestowed on him (Abraham ed.) Isaac and, as an additional gift, (a grandson), Jacob, and We made righteous men of every one (of them). And We made them leaders, guiding (men) by Our Command, and We sent them inspiration to do good deeds, to establish regular prayers (Salat ed.), and to practice regular charity (Zakat ed.); and they constantly served Us (and Us only).  </w:t>
            </w:r>
            <w:r>
              <w:rPr>
                <w:rFonts w:ascii="Gill Sans MT" w:eastAsia="Times New Roman" w:hAnsi="Gill Sans MT" w:cs="Arial"/>
                <w:sz w:val="24"/>
                <w:szCs w:val="24"/>
                <w:vertAlign w:val="superscript"/>
                <w:lang w:val="en-US" w:eastAsia="nl-NL"/>
              </w:rPr>
              <w:t>21 The Prophets, 72-73</w:t>
            </w:r>
          </w:p>
          <w:p w:rsidR="00BB0D84" w:rsidRDefault="00BB0D84"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And commemorate Our servants Abraham, Issac, and Jacob, possessors of Power and Vision. Verily We chose them for a special (purpose) – proclaiming the Message of the Hereafter. Gardens of Eternity, whose doors will (ever) be open to them.  </w:t>
            </w:r>
            <w:r>
              <w:rPr>
                <w:rFonts w:ascii="Gill Sans MT" w:eastAsia="Times New Roman" w:hAnsi="Gill Sans MT" w:cs="Arial"/>
                <w:sz w:val="24"/>
                <w:szCs w:val="24"/>
                <w:vertAlign w:val="superscript"/>
                <w:lang w:val="en-US" w:eastAsia="nl-NL"/>
              </w:rPr>
              <w:t>38 Saad, 45-46, 50</w:t>
            </w:r>
          </w:p>
        </w:tc>
      </w:tr>
    </w:tbl>
    <w:p w:rsidR="00FF0407" w:rsidRDefault="00FF0407">
      <w:bookmarkStart w:id="0" w:name="_GoBack"/>
      <w:bookmarkEnd w:id="0"/>
    </w:p>
    <w:sectPr w:rsidR="00FF04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3AB" w:rsidRDefault="00E933AB" w:rsidP="00BB0D84">
      <w:pPr>
        <w:spacing w:after="0" w:line="240" w:lineRule="auto"/>
      </w:pPr>
      <w:r>
        <w:separator/>
      </w:r>
    </w:p>
  </w:endnote>
  <w:endnote w:type="continuationSeparator" w:id="0">
    <w:p w:rsidR="00E933AB" w:rsidRDefault="00E933AB" w:rsidP="00BB0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3AB" w:rsidRDefault="00E933AB" w:rsidP="00BB0D84">
      <w:pPr>
        <w:spacing w:after="0" w:line="240" w:lineRule="auto"/>
      </w:pPr>
      <w:r>
        <w:separator/>
      </w:r>
    </w:p>
  </w:footnote>
  <w:footnote w:type="continuationSeparator" w:id="0">
    <w:p w:rsidR="00E933AB" w:rsidRDefault="00E933AB" w:rsidP="00BB0D84">
      <w:pPr>
        <w:spacing w:after="0" w:line="240" w:lineRule="auto"/>
      </w:pPr>
      <w:r>
        <w:continuationSeparator/>
      </w:r>
    </w:p>
  </w:footnote>
  <w:footnote w:id="1">
    <w:p w:rsidR="00BB0D84" w:rsidRDefault="00BB0D84" w:rsidP="00BB0D84">
      <w:pPr>
        <w:pStyle w:val="Voetnoottekst"/>
        <w:spacing w:after="0" w:line="240" w:lineRule="auto"/>
        <w:rPr>
          <w:rFonts w:ascii="Arial" w:hAnsi="Arial" w:cs="Arial"/>
          <w:sz w:val="16"/>
          <w:szCs w:val="16"/>
          <w:lang w:val="en-US"/>
        </w:rPr>
      </w:pPr>
      <w:r>
        <w:rPr>
          <w:rStyle w:val="Voetnootmarkering"/>
          <w:rFonts w:ascii="Arial" w:hAnsi="Arial" w:cs="Arial"/>
          <w:sz w:val="16"/>
          <w:szCs w:val="16"/>
        </w:rPr>
        <w:footnoteRef/>
      </w:r>
      <w:r>
        <w:rPr>
          <w:rFonts w:ascii="Arial" w:hAnsi="Arial" w:cs="Arial"/>
          <w:sz w:val="16"/>
          <w:szCs w:val="16"/>
          <w:lang w:val="en-US"/>
        </w:rPr>
        <w:t xml:space="preserve"> In Hebrew the word Abraham sounds like the word for ‘Father of many Nations’.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84"/>
    <w:rsid w:val="00BB0D84"/>
    <w:rsid w:val="00E933AB"/>
    <w:rsid w:val="00FF0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0F957-B449-41DD-8D93-A6B54201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B0D84"/>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BB0D84"/>
    <w:rPr>
      <w:sz w:val="20"/>
      <w:szCs w:val="20"/>
    </w:rPr>
  </w:style>
  <w:style w:type="character" w:customStyle="1" w:styleId="VoetnoottekstChar">
    <w:name w:val="Voetnoottekst Char"/>
    <w:basedOn w:val="Standaardalinea-lettertype"/>
    <w:link w:val="Voetnoottekst"/>
    <w:semiHidden/>
    <w:rsid w:val="00BB0D84"/>
    <w:rPr>
      <w:rFonts w:ascii="Calibri" w:eastAsia="Calibri" w:hAnsi="Calibri" w:cs="Times New Roman"/>
      <w:sz w:val="20"/>
      <w:szCs w:val="20"/>
    </w:rPr>
  </w:style>
  <w:style w:type="character" w:styleId="Voetnootmarkering">
    <w:name w:val="footnote reference"/>
    <w:semiHidden/>
    <w:unhideWhenUsed/>
    <w:rsid w:val="00BB0D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2615</Words>
  <Characters>14907</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 Borg</dc:creator>
  <cp:keywords/>
  <dc:description/>
  <cp:lastModifiedBy>ter Borg</cp:lastModifiedBy>
  <cp:revision>1</cp:revision>
  <dcterms:created xsi:type="dcterms:W3CDTF">2023-02-21T12:43:00Z</dcterms:created>
  <dcterms:modified xsi:type="dcterms:W3CDTF">2023-02-21T12:44:00Z</dcterms:modified>
</cp:coreProperties>
</file>